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7055"/>
        <w:gridCol w:w="1868"/>
      </w:tblGrid>
      <w:tr w:rsidR="00594A78" w:rsidRPr="002C3FD8" w:rsidTr="003F20A7">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594A78" w:rsidRPr="002C3FD8" w:rsidRDefault="00594A78" w:rsidP="003F20A7">
            <w:pPr>
              <w:keepNext/>
              <w:ind w:firstLine="6"/>
              <w:jc w:val="left"/>
              <w:outlineLvl w:val="3"/>
              <w:rPr>
                <w:rFonts w:ascii="Arial" w:hAnsi="Arial" w:cs="Arial"/>
                <w:color w:val="FFFFFF"/>
                <w:sz w:val="32"/>
              </w:rPr>
            </w:pPr>
            <w:r w:rsidRPr="002C3FD8">
              <w:rPr>
                <w:rFonts w:ascii="Arial" w:hAnsi="Arial" w:cs="Arial"/>
                <w:color w:val="FFFFFF"/>
                <w:sz w:val="32"/>
              </w:rPr>
              <w:t>SPORTSCIENCE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594A78" w:rsidRPr="002C3FD8" w:rsidRDefault="00AC5EDC" w:rsidP="003F20A7">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2A23835D" wp14:editId="2F734FEB">
                  <wp:extent cx="716400" cy="158400"/>
                  <wp:effectExtent l="0" t="0" r="7620" b="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400" cy="158400"/>
                          </a:xfrm>
                          <a:prstGeom prst="rect">
                            <a:avLst/>
                          </a:prstGeom>
                          <a:noFill/>
                          <a:ln>
                            <a:noFill/>
                          </a:ln>
                        </pic:spPr>
                      </pic:pic>
                    </a:graphicData>
                  </a:graphic>
                </wp:inline>
              </w:drawing>
            </w:r>
          </w:p>
        </w:tc>
      </w:tr>
      <w:tr w:rsidR="00594A78" w:rsidRPr="002C3FD8" w:rsidTr="003F20A7">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594A78" w:rsidRPr="002C3FD8" w:rsidRDefault="00FC2872" w:rsidP="003F20A7">
            <w:pPr>
              <w:keepNext/>
              <w:spacing w:before="20"/>
              <w:ind w:firstLine="6"/>
              <w:jc w:val="left"/>
              <w:outlineLvl w:val="4"/>
              <w:rPr>
                <w:rFonts w:ascii="Arial" w:hAnsi="Arial" w:cs="Arial"/>
                <w:b/>
                <w:bCs/>
                <w:color w:val="FFFFFF"/>
              </w:rPr>
            </w:pPr>
            <w:r w:rsidRPr="002C3FD8">
              <w:rPr>
                <w:rFonts w:ascii="Arial" w:hAnsi="Arial" w:cs="Arial"/>
                <w:b/>
                <w:bCs/>
                <w:color w:val="FFFFFF"/>
              </w:rPr>
              <w:t>News &amp; Comment / 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594A78" w:rsidRPr="002C3FD8" w:rsidRDefault="00AC5EDC" w:rsidP="003F20A7">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75CDA8A2" wp14:editId="6DCB4CE1">
                  <wp:extent cx="615600" cy="151200"/>
                  <wp:effectExtent l="0" t="0" r="0" b="127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600" cy="151200"/>
                          </a:xfrm>
                          <a:prstGeom prst="rect">
                            <a:avLst/>
                          </a:prstGeom>
                          <a:noFill/>
                          <a:ln>
                            <a:noFill/>
                          </a:ln>
                        </pic:spPr>
                      </pic:pic>
                    </a:graphicData>
                  </a:graphic>
                </wp:inline>
              </w:drawing>
            </w:r>
          </w:p>
        </w:tc>
      </w:tr>
    </w:tbl>
    <w:p w:rsidR="00FC2872" w:rsidRPr="002C3FD8" w:rsidRDefault="001B11AB" w:rsidP="003863E9">
      <w:pPr>
        <w:pStyle w:val="Title"/>
        <w:suppressAutoHyphens/>
      </w:pPr>
      <w:r>
        <w:t>Journal</w:t>
      </w:r>
      <w:r w:rsidR="00340AA8">
        <w:t xml:space="preserve"> Impact Factor</w:t>
      </w:r>
      <w:r>
        <w:t xml:space="preserve">s </w:t>
      </w:r>
      <w:r w:rsidR="00FC2872" w:rsidRPr="002C3FD8">
        <w:t>in Sport</w:t>
      </w:r>
      <w:r w:rsidR="00F12197">
        <w:t>s</w:t>
      </w:r>
      <w:r w:rsidR="00021437" w:rsidRPr="002C3FD8">
        <w:t xml:space="preserve"> Medicine and</w:t>
      </w:r>
      <w:r w:rsidR="00FC2872" w:rsidRPr="002C3FD8">
        <w:t xml:space="preserve"> Science</w:t>
      </w:r>
      <w:r>
        <w:t xml:space="preserve"> </w:t>
      </w:r>
      <w:r w:rsidR="00340AA8">
        <w:t>for</w:t>
      </w:r>
      <w:r>
        <w:t xml:space="preserve"> 2014</w:t>
      </w:r>
    </w:p>
    <w:p w:rsidR="00FC2872" w:rsidRPr="002C3FD8" w:rsidRDefault="00FC2872" w:rsidP="00FC2872">
      <w:pPr>
        <w:pStyle w:val="Author"/>
      </w:pPr>
      <w:r w:rsidRPr="002C3FD8">
        <w:t>Will G Hopkins</w:t>
      </w:r>
    </w:p>
    <w:p w:rsidR="00FC2872" w:rsidRPr="002C3FD8" w:rsidRDefault="00FC2872" w:rsidP="00666A51">
      <w:pPr>
        <w:pStyle w:val="Address"/>
        <w:rPr>
          <w:sz w:val="14"/>
        </w:rPr>
      </w:pPr>
      <w:r w:rsidRPr="002C3FD8">
        <w:t>Sportscience 1</w:t>
      </w:r>
      <w:r w:rsidR="001B11AB">
        <w:t>8</w:t>
      </w:r>
      <w:r w:rsidRPr="002C3FD8">
        <w:t xml:space="preserve">, </w:t>
      </w:r>
      <w:r w:rsidR="001B11AB">
        <w:t>44</w:t>
      </w:r>
      <w:r w:rsidR="00260434">
        <w:t>-</w:t>
      </w:r>
      <w:r w:rsidR="008A0F8B">
        <w:t>47</w:t>
      </w:r>
      <w:r w:rsidR="00D94792" w:rsidRPr="002C3FD8">
        <w:t>, 201</w:t>
      </w:r>
      <w:r w:rsidR="001B11AB">
        <w:t>4</w:t>
      </w:r>
      <w:r w:rsidRPr="002C3FD8">
        <w:t xml:space="preserve"> (sportsci.org/20</w:t>
      </w:r>
      <w:r w:rsidR="00D94792" w:rsidRPr="002C3FD8">
        <w:t>1</w:t>
      </w:r>
      <w:r w:rsidR="001B11AB">
        <w:t>4</w:t>
      </w:r>
      <w:r w:rsidRPr="002C3FD8">
        <w:t>/wghif.htm)</w:t>
      </w:r>
      <w:r w:rsidRPr="002C3FD8">
        <w:br/>
      </w:r>
      <w:r w:rsidR="001B11AB">
        <w:t>College of Sport and Exercise Science, Victoria University, Melbourne</w:t>
      </w:r>
      <w:r w:rsidR="00540354">
        <w:t xml:space="preserve"> 8001</w:t>
      </w:r>
      <w:r w:rsidR="001B11AB">
        <w:t>, Australia</w:t>
      </w:r>
      <w:r w:rsidRPr="002C3FD8">
        <w:t xml:space="preserve">.  </w:t>
      </w:r>
      <w:hyperlink r:id="rId12" w:history="1">
        <w:proofErr w:type="gramStart"/>
        <w:r w:rsidRPr="002C3FD8">
          <w:rPr>
            <w:rStyle w:val="Hyperlink"/>
            <w:noProof w:val="0"/>
          </w:rPr>
          <w:t>Email</w:t>
        </w:r>
      </w:hyperlink>
      <w:r w:rsidRPr="002C3FD8">
        <w:t>.</w:t>
      </w:r>
      <w:proofErr w:type="gramEnd"/>
      <w:r w:rsidRPr="002C3FD8">
        <w:t xml:space="preserve">  </w:t>
      </w:r>
      <w:r w:rsidR="0082092F">
        <w:br/>
      </w:r>
      <w:r w:rsidRPr="002C3FD8">
        <w:t xml:space="preserve">Reviewer: </w:t>
      </w:r>
      <w:r w:rsidR="001B11AB">
        <w:t>Stephen Seiler</w:t>
      </w:r>
      <w:r w:rsidR="00BC3B1C" w:rsidRPr="002C3FD8">
        <w:t xml:space="preserve">, </w:t>
      </w:r>
      <w:r w:rsidR="00540354">
        <w:t xml:space="preserve">University of </w:t>
      </w:r>
      <w:proofErr w:type="spellStart"/>
      <w:r w:rsidR="00540354">
        <w:t>Agder</w:t>
      </w:r>
      <w:proofErr w:type="spellEnd"/>
      <w:r w:rsidR="00540354">
        <w:t>, Faculty of Health and Sport, Kristiansand 4604, Norway</w:t>
      </w:r>
      <w:r w:rsidRPr="002C3FD8">
        <w:br/>
      </w:r>
    </w:p>
    <w:tbl>
      <w:tblPr>
        <w:tblW w:w="4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bottom w:w="227" w:type="dxa"/>
        </w:tblCellMar>
        <w:tblLook w:val="0000" w:firstRow="0" w:lastRow="0" w:firstColumn="0" w:lastColumn="0" w:noHBand="0" w:noVBand="0"/>
      </w:tblPr>
      <w:tblGrid>
        <w:gridCol w:w="7243"/>
      </w:tblGrid>
      <w:tr w:rsidR="00FC2872" w:rsidRPr="002C3FD8" w:rsidTr="00616C3B">
        <w:trPr>
          <w:jc w:val="center"/>
        </w:trPr>
        <w:tc>
          <w:tcPr>
            <w:tcW w:w="5000" w:type="pct"/>
            <w:tcMar>
              <w:top w:w="57" w:type="dxa"/>
              <w:bottom w:w="0" w:type="dxa"/>
            </w:tcMar>
          </w:tcPr>
          <w:p w:rsidR="00917708" w:rsidRPr="001A0406" w:rsidRDefault="00690D99" w:rsidP="00CC2E99">
            <w:pPr>
              <w:pStyle w:val="Abstract"/>
            </w:pPr>
            <w:bookmarkStart w:id="0" w:name="_GoBack"/>
            <w:r w:rsidRPr="00071477">
              <w:rPr>
                <w:i/>
              </w:rPr>
              <w:t xml:space="preserve">Exercise and Immunology </w:t>
            </w:r>
            <w:r w:rsidR="00071477" w:rsidRPr="00071477">
              <w:rPr>
                <w:i/>
              </w:rPr>
              <w:t>R</w:t>
            </w:r>
            <w:r w:rsidRPr="00071477">
              <w:rPr>
                <w:i/>
              </w:rPr>
              <w:t>eview</w:t>
            </w:r>
            <w:r>
              <w:t xml:space="preserve"> </w:t>
            </w:r>
            <w:r w:rsidR="00C0773B">
              <w:t>again has the highest journal impact factor</w:t>
            </w:r>
            <w:r>
              <w:t xml:space="preserve"> (</w:t>
            </w:r>
            <w:r w:rsidR="00C0773B">
              <w:t>9.9</w:t>
            </w:r>
            <w:r>
              <w:t>)</w:t>
            </w:r>
            <w:r w:rsidR="00071477">
              <w:t xml:space="preserve"> in the sport and exercise disci</w:t>
            </w:r>
            <w:r w:rsidR="00C0773B">
              <w:t>plines, but Sports Medicine (5.3) has r</w:t>
            </w:r>
            <w:r w:rsidR="00C0773B">
              <w:t>e</w:t>
            </w:r>
            <w:r w:rsidR="00C0773B">
              <w:t xml:space="preserve">gained its lead </w:t>
            </w:r>
            <w:r w:rsidR="000264B9">
              <w:t>over</w:t>
            </w:r>
            <w:r>
              <w:t xml:space="preserve"> </w:t>
            </w:r>
            <w:r w:rsidR="00681EE0" w:rsidRPr="00071477">
              <w:rPr>
                <w:i/>
              </w:rPr>
              <w:t xml:space="preserve">Exercise and Sport Sciences Reviews </w:t>
            </w:r>
            <w:r w:rsidR="00681EE0">
              <w:t>(</w:t>
            </w:r>
            <w:r w:rsidR="00C0773B">
              <w:t>4.8</w:t>
            </w:r>
            <w:r w:rsidR="00681EE0">
              <w:t xml:space="preserve">). Other </w:t>
            </w:r>
            <w:r w:rsidR="00C82408">
              <w:t>top performers</w:t>
            </w:r>
            <w:r w:rsidR="00681EE0">
              <w:t xml:space="preserve"> were </w:t>
            </w:r>
            <w:r w:rsidR="00C82408" w:rsidRPr="00071477">
              <w:rPr>
                <w:i/>
              </w:rPr>
              <w:t>American Journal of Sports Medicin</w:t>
            </w:r>
            <w:r w:rsidR="00C82408">
              <w:t xml:space="preserve">e (4.7), </w:t>
            </w:r>
            <w:r w:rsidRPr="00071477">
              <w:rPr>
                <w:i/>
              </w:rPr>
              <w:t>Medicine and Science in Sports and Exercise</w:t>
            </w:r>
            <w:r>
              <w:t xml:space="preserve"> (4.5), </w:t>
            </w:r>
            <w:r w:rsidRPr="00071477">
              <w:rPr>
                <w:i/>
              </w:rPr>
              <w:t>British Journal of Sports Medicine</w:t>
            </w:r>
            <w:r>
              <w:t xml:space="preserve"> (</w:t>
            </w:r>
            <w:r w:rsidR="00C82408">
              <w:t>4.2</w:t>
            </w:r>
            <w:r>
              <w:t>),</w:t>
            </w:r>
            <w:r w:rsidR="00C82408">
              <w:t xml:space="preserve"> </w:t>
            </w:r>
            <w:r w:rsidR="00C82408" w:rsidRPr="00C82408">
              <w:rPr>
                <w:i/>
              </w:rPr>
              <w:t>International Review of Sport and Exercise Psychology</w:t>
            </w:r>
            <w:r w:rsidR="00C82408">
              <w:t xml:space="preserve"> (3.4),</w:t>
            </w:r>
            <w:r>
              <w:t xml:space="preserve"> </w:t>
            </w:r>
            <w:r w:rsidRPr="00071477">
              <w:rPr>
                <w:i/>
              </w:rPr>
              <w:t>Scandinavian Journal of Medicine and Science in Sports</w:t>
            </w:r>
            <w:r>
              <w:t xml:space="preserve"> (3.2), </w:t>
            </w:r>
            <w:r w:rsidR="008712AC" w:rsidRPr="00917708">
              <w:rPr>
                <w:i/>
              </w:rPr>
              <w:t>Journal of Science and Med</w:t>
            </w:r>
            <w:r w:rsidR="008712AC" w:rsidRPr="00917708">
              <w:rPr>
                <w:i/>
              </w:rPr>
              <w:t>i</w:t>
            </w:r>
            <w:r w:rsidR="008712AC" w:rsidRPr="00917708">
              <w:rPr>
                <w:i/>
              </w:rPr>
              <w:t>cine in Sport</w:t>
            </w:r>
            <w:r w:rsidR="008712AC">
              <w:t xml:space="preserve"> (3.1), </w:t>
            </w:r>
            <w:r w:rsidR="008712AC" w:rsidRPr="00917708">
              <w:rPr>
                <w:i/>
              </w:rPr>
              <w:t>International Journal of Sports Physiology and Performance</w:t>
            </w:r>
            <w:r w:rsidR="008712AC">
              <w:t xml:space="preserve"> (2.7), </w:t>
            </w:r>
            <w:r w:rsidR="008712AC" w:rsidRPr="00917708">
              <w:rPr>
                <w:i/>
              </w:rPr>
              <w:t>Journal of Sport and Exercise Psychology</w:t>
            </w:r>
            <w:r w:rsidR="008712AC">
              <w:t xml:space="preserve"> (2.6), </w:t>
            </w:r>
            <w:r w:rsidR="008712AC" w:rsidRPr="00917708">
              <w:rPr>
                <w:i/>
              </w:rPr>
              <w:t>Clinics in Sports Med</w:t>
            </w:r>
            <w:r w:rsidR="008712AC" w:rsidRPr="00917708">
              <w:rPr>
                <w:i/>
              </w:rPr>
              <w:t>i</w:t>
            </w:r>
            <w:r w:rsidR="008712AC" w:rsidRPr="00917708">
              <w:rPr>
                <w:i/>
              </w:rPr>
              <w:t xml:space="preserve">cine </w:t>
            </w:r>
            <w:r w:rsidR="008712AC">
              <w:t xml:space="preserve">(2.6), </w:t>
            </w:r>
            <w:r w:rsidRPr="00071477">
              <w:rPr>
                <w:i/>
              </w:rPr>
              <w:t xml:space="preserve">Journal of </w:t>
            </w:r>
            <w:proofErr w:type="spellStart"/>
            <w:r w:rsidRPr="00071477">
              <w:rPr>
                <w:i/>
              </w:rPr>
              <w:t>Orthopaedic</w:t>
            </w:r>
            <w:proofErr w:type="spellEnd"/>
            <w:r w:rsidRPr="00071477">
              <w:rPr>
                <w:i/>
              </w:rPr>
              <w:t xml:space="preserve"> and Sports Physical Therapy</w:t>
            </w:r>
            <w:r w:rsidR="00C82408">
              <w:t xml:space="preserve"> (2.4</w:t>
            </w:r>
            <w:r>
              <w:t xml:space="preserve">). </w:t>
            </w:r>
            <w:r w:rsidR="00917708" w:rsidRPr="00917708">
              <w:rPr>
                <w:i/>
              </w:rPr>
              <w:t>Intern</w:t>
            </w:r>
            <w:r w:rsidR="00917708" w:rsidRPr="00917708">
              <w:rPr>
                <w:i/>
              </w:rPr>
              <w:t>a</w:t>
            </w:r>
            <w:r w:rsidR="00917708" w:rsidRPr="00917708">
              <w:rPr>
                <w:i/>
              </w:rPr>
              <w:t xml:space="preserve">tional Journal of Sports Medicine </w:t>
            </w:r>
            <w:r w:rsidR="008712AC">
              <w:t>(2.4</w:t>
            </w:r>
            <w:r w:rsidR="00917708">
              <w:t xml:space="preserve">), </w:t>
            </w:r>
            <w:r w:rsidR="00917708" w:rsidRPr="00917708">
              <w:rPr>
                <w:i/>
              </w:rPr>
              <w:t xml:space="preserve">Journal of Sports Sciences </w:t>
            </w:r>
            <w:r w:rsidR="00917708">
              <w:t xml:space="preserve">(2.1), and </w:t>
            </w:r>
            <w:r w:rsidR="00917708" w:rsidRPr="00917708">
              <w:rPr>
                <w:i/>
              </w:rPr>
              <w:t>Human Movement Science</w:t>
            </w:r>
            <w:r w:rsidR="00917708">
              <w:t xml:space="preserve"> (2.0). </w:t>
            </w:r>
            <w:r w:rsidR="009361A8">
              <w:t>Journals with a</w:t>
            </w:r>
            <w:r w:rsidR="00B24B39">
              <w:t>t least a moderate</w:t>
            </w:r>
            <w:r w:rsidR="009361A8">
              <w:t xml:space="preserve"> increase </w:t>
            </w:r>
            <w:r w:rsidR="00CC2E99">
              <w:t>(&gt;30</w:t>
            </w:r>
            <w:r w:rsidR="0096729F">
              <w:t>%</w:t>
            </w:r>
            <w:r w:rsidR="00CC2E99">
              <w:t>)</w:t>
            </w:r>
            <w:r w:rsidR="009361A8">
              <w:t xml:space="preserve"> since last year were </w:t>
            </w:r>
            <w:r w:rsidR="00475472" w:rsidRPr="00CC2E99">
              <w:rPr>
                <w:i/>
              </w:rPr>
              <w:t>International Review of Sport and Exercise Ps</w:t>
            </w:r>
            <w:r w:rsidR="00475472" w:rsidRPr="00CC2E99">
              <w:rPr>
                <w:i/>
              </w:rPr>
              <w:t>y</w:t>
            </w:r>
            <w:r w:rsidR="00475472" w:rsidRPr="00CC2E99">
              <w:rPr>
                <w:i/>
              </w:rPr>
              <w:t>chology</w:t>
            </w:r>
            <w:r w:rsidR="00E658CF" w:rsidRPr="0022695B">
              <w:t xml:space="preserve"> (</w:t>
            </w:r>
            <w:r w:rsidR="00087A5D">
              <w:t>no previous impact factor</w:t>
            </w:r>
            <w:r w:rsidR="00E658CF" w:rsidRPr="0022695B">
              <w:t>)</w:t>
            </w:r>
            <w:r w:rsidR="00475472" w:rsidRPr="00CC2E99">
              <w:rPr>
                <w:i/>
              </w:rPr>
              <w:t>, Journal of Sport and Health Science</w:t>
            </w:r>
            <w:r w:rsidR="00E62D53" w:rsidRPr="004D4AB8">
              <w:t xml:space="preserve"> (</w:t>
            </w:r>
            <w:r w:rsidR="00087A5D">
              <w:t>no previous impact factor</w:t>
            </w:r>
            <w:r w:rsidR="00E62D53" w:rsidRPr="004D4AB8">
              <w:t>)</w:t>
            </w:r>
            <w:r w:rsidR="00475472" w:rsidRPr="00CC2E99">
              <w:rPr>
                <w:i/>
              </w:rPr>
              <w:t>, Journal of Exercise Science &amp; Fitness, Journal of Sport Management</w:t>
            </w:r>
            <w:r w:rsidR="00CC2E99" w:rsidRPr="00CC2E99">
              <w:rPr>
                <w:i/>
              </w:rPr>
              <w:t>, International Journal of Performance Analysis in Sport, Sociol</w:t>
            </w:r>
            <w:r w:rsidR="00CC2E99" w:rsidRPr="00CC2E99">
              <w:rPr>
                <w:i/>
              </w:rPr>
              <w:t>o</w:t>
            </w:r>
            <w:r w:rsidR="00CC2E99" w:rsidRPr="00CC2E99">
              <w:rPr>
                <w:i/>
              </w:rPr>
              <w:t xml:space="preserve">gy of Sport Journal, Journal of Human Kinetics, </w:t>
            </w:r>
            <w:r w:rsidR="00CC2E99" w:rsidRPr="00CC2E99">
              <w:t>and</w:t>
            </w:r>
            <w:r w:rsidR="00CC2E99" w:rsidRPr="00CC2E99">
              <w:rPr>
                <w:i/>
              </w:rPr>
              <w:t xml:space="preserve"> Exercise and Immunology Review</w:t>
            </w:r>
            <w:r w:rsidR="001A0406">
              <w:rPr>
                <w:i/>
              </w:rPr>
              <w:t xml:space="preserve">s. </w:t>
            </w:r>
            <w:r w:rsidR="00D3199B">
              <w:t>An</w:t>
            </w:r>
            <w:r w:rsidR="006A4BA8">
              <w:t>y</w:t>
            </w:r>
            <w:r w:rsidR="00D3199B">
              <w:t xml:space="preserve"> attempt to eliminate the evil of impact</w:t>
            </w:r>
            <w:r w:rsidR="001069AB">
              <w:t xml:space="preserve"> </w:t>
            </w:r>
            <w:r w:rsidR="00D3199B">
              <w:t xml:space="preserve">factors by </w:t>
            </w:r>
            <w:r w:rsidR="00E62D53">
              <w:t xml:space="preserve">restriction of publication to </w:t>
            </w:r>
            <w:r w:rsidR="00D3199B">
              <w:t>institutional archives would probably fail.</w:t>
            </w:r>
          </w:p>
          <w:p w:rsidR="00615A02" w:rsidRDefault="00615A02" w:rsidP="00615A02">
            <w:pPr>
              <w:pStyle w:val="Abstract"/>
            </w:pPr>
            <w:r>
              <w:t xml:space="preserve"> KEYWORDS: citation, publication, research.</w:t>
            </w:r>
          </w:p>
          <w:p w:rsidR="00FC2872" w:rsidRPr="0082092F" w:rsidRDefault="008108C5" w:rsidP="00790506">
            <w:pPr>
              <w:pStyle w:val="Abstract"/>
              <w:rPr>
                <w:iCs/>
              </w:rPr>
            </w:pPr>
            <w:hyperlink r:id="rId13" w:tgtFrame="_top" w:history="1">
              <w:r w:rsidR="00FC2872" w:rsidRPr="002C3FD8">
                <w:rPr>
                  <w:rStyle w:val="Hyperlink"/>
                  <w:noProof w:val="0"/>
                </w:rPr>
                <w:t>Reprint pdf</w:t>
              </w:r>
            </w:hyperlink>
            <w:r w:rsidR="00FC2872" w:rsidRPr="002C3FD8">
              <w:t xml:space="preserve"> · </w:t>
            </w:r>
            <w:hyperlink r:id="rId14" w:tgtFrame="_top" w:history="1">
              <w:r w:rsidR="00FC2872" w:rsidRPr="002C3FD8">
                <w:rPr>
                  <w:rStyle w:val="Hyperlink"/>
                  <w:noProof w:val="0"/>
                </w:rPr>
                <w:t>Reprint doc</w:t>
              </w:r>
            </w:hyperlink>
            <w:r w:rsidR="00790506" w:rsidRPr="002C3FD8">
              <w:t xml:space="preserve"> · </w:t>
            </w:r>
            <w:hyperlink r:id="rId15" w:tgtFrame="_top" w:history="1">
              <w:r w:rsidR="00790506">
                <w:rPr>
                  <w:rStyle w:val="Hyperlink"/>
                  <w:noProof w:val="0"/>
                </w:rPr>
                <w:t>Spreadsheet</w:t>
              </w:r>
            </w:hyperlink>
            <w:r w:rsidR="00C80207">
              <w:rPr>
                <w:i/>
                <w:iCs/>
              </w:rPr>
              <w:t xml:space="preserve"> </w:t>
            </w:r>
            <w:r w:rsidR="00C80207">
              <w:rPr>
                <w:iCs/>
              </w:rPr>
              <w:t>(sorted by impact factor)</w:t>
            </w:r>
          </w:p>
        </w:tc>
      </w:tr>
      <w:bookmarkEnd w:id="0"/>
    </w:tbl>
    <w:p w:rsidR="00952A69" w:rsidRPr="002C3FD8" w:rsidRDefault="00952A69" w:rsidP="002A65E4"/>
    <w:p w:rsidR="00E3269D" w:rsidRPr="002C3FD8" w:rsidRDefault="00E3269D" w:rsidP="002A65E4">
      <w:pPr>
        <w:sectPr w:rsidR="00E3269D" w:rsidRPr="002C3FD8" w:rsidSect="008A0F8B">
          <w:headerReference w:type="even" r:id="rId16"/>
          <w:headerReference w:type="default" r:id="rId17"/>
          <w:footerReference w:type="even" r:id="rId18"/>
          <w:footerReference w:type="default" r:id="rId19"/>
          <w:footerReference w:type="first" r:id="rId20"/>
          <w:type w:val="continuous"/>
          <w:pgSz w:w="12240" w:h="15840" w:code="1"/>
          <w:pgMar w:top="1134" w:right="1701" w:bottom="1134" w:left="1701" w:header="720" w:footer="720" w:gutter="0"/>
          <w:pgNumType w:start="44"/>
          <w:cols w:space="340" w:equalWidth="0">
            <w:col w:w="8838" w:space="340"/>
          </w:cols>
          <w:titlePg/>
        </w:sectPr>
      </w:pPr>
    </w:p>
    <w:p w:rsidR="00160B90" w:rsidRDefault="00453742" w:rsidP="000C7D83">
      <w:r w:rsidRPr="002C3FD8">
        <w:lastRenderedPageBreak/>
        <w:t xml:space="preserve">This article </w:t>
      </w:r>
      <w:r w:rsidR="00E15372" w:rsidRPr="002C3FD8">
        <w:t>represents</w:t>
      </w:r>
      <w:r w:rsidRPr="002C3FD8">
        <w:t xml:space="preserve"> my annual </w:t>
      </w:r>
      <w:r w:rsidR="00E15372" w:rsidRPr="002C3FD8">
        <w:t>summary</w:t>
      </w:r>
      <w:r w:rsidRPr="002C3FD8">
        <w:t xml:space="preserve"> of the </w:t>
      </w:r>
      <w:r w:rsidR="00416C54">
        <w:t xml:space="preserve">latest </w:t>
      </w:r>
      <w:r w:rsidRPr="002C3FD8">
        <w:t>im</w:t>
      </w:r>
      <w:r w:rsidR="00443293" w:rsidRPr="002C3FD8">
        <w:t>pact factor</w:t>
      </w:r>
      <w:r w:rsidR="00E15372" w:rsidRPr="002C3FD8">
        <w:t>s</w:t>
      </w:r>
      <w:r w:rsidR="00443293" w:rsidRPr="002C3FD8">
        <w:t xml:space="preserve"> </w:t>
      </w:r>
      <w:r w:rsidRPr="002C3FD8">
        <w:t xml:space="preserve">of journals in the disciplines of </w:t>
      </w:r>
      <w:r w:rsidR="00615A02" w:rsidRPr="002C3FD8">
        <w:t xml:space="preserve">sport and </w:t>
      </w:r>
      <w:r w:rsidRPr="002C3FD8">
        <w:t xml:space="preserve">exercise </w:t>
      </w:r>
      <w:r w:rsidR="00021437" w:rsidRPr="002C3FD8">
        <w:t xml:space="preserve">medicine and </w:t>
      </w:r>
      <w:r w:rsidRPr="002C3FD8">
        <w:t>science</w:t>
      </w:r>
      <w:r w:rsidR="00E15372" w:rsidRPr="002C3FD8">
        <w:t>.</w:t>
      </w:r>
      <w:r w:rsidR="007042BD">
        <w:t xml:space="preserve"> </w:t>
      </w:r>
      <w:r w:rsidR="00B54A5A">
        <w:t>The</w:t>
      </w:r>
      <w:r w:rsidR="00145543">
        <w:t xml:space="preserve"> impact factors </w:t>
      </w:r>
      <w:r w:rsidR="00B54A5A">
        <w:t xml:space="preserve">are compiled </w:t>
      </w:r>
      <w:r w:rsidR="00145543">
        <w:t>and publish</w:t>
      </w:r>
      <w:r w:rsidR="00B54A5A">
        <w:t xml:space="preserve">ed around the middle of each year as </w:t>
      </w:r>
      <w:proofErr w:type="spellStart"/>
      <w:r w:rsidR="00B54A5A">
        <w:t>InCites</w:t>
      </w:r>
      <w:proofErr w:type="spellEnd"/>
      <w:r w:rsidR="00B54A5A">
        <w:t xml:space="preserve"> Journal Citation Reports</w:t>
      </w:r>
      <w:r w:rsidR="00386CCF">
        <w:t xml:space="preserve"> by </w:t>
      </w:r>
      <w:r w:rsidR="00B54A5A">
        <w:t>Thomson Reuters</w:t>
      </w:r>
      <w:r w:rsidR="00145543">
        <w:t>.</w:t>
      </w:r>
      <w:r w:rsidR="007042BD">
        <w:t xml:space="preserve"> </w:t>
      </w:r>
      <w:r w:rsidR="00AE4952">
        <w:t xml:space="preserve">You will need an </w:t>
      </w:r>
      <w:r w:rsidR="002D4E92">
        <w:t>institutional</w:t>
      </w:r>
      <w:r w:rsidR="00AE4952">
        <w:t xml:space="preserve"> su</w:t>
      </w:r>
      <w:r w:rsidR="00AE4952">
        <w:t>b</w:t>
      </w:r>
      <w:r w:rsidR="00AE4952">
        <w:t xml:space="preserve">scription to access </w:t>
      </w:r>
      <w:r w:rsidR="00CA17D3">
        <w:t>this resource</w:t>
      </w:r>
      <w:r w:rsidR="00AE4952">
        <w:t>.</w:t>
      </w:r>
      <w:r w:rsidR="00513CC0">
        <w:t xml:space="preserve"> </w:t>
      </w:r>
    </w:p>
    <w:p w:rsidR="000C7D83" w:rsidRDefault="00AB1FDD" w:rsidP="000C7D83">
      <w:r w:rsidRPr="002C3FD8">
        <w:t>Table 1</w:t>
      </w:r>
      <w:r w:rsidR="00E15372" w:rsidRPr="002C3FD8">
        <w:t xml:space="preserve"> lists the factors of </w:t>
      </w:r>
      <w:r w:rsidR="003F7D9A">
        <w:t>our</w:t>
      </w:r>
      <w:r w:rsidR="003F7D9A" w:rsidRPr="002C3FD8">
        <w:t xml:space="preserve"> </w:t>
      </w:r>
      <w:r w:rsidR="00E15372" w:rsidRPr="002C3FD8">
        <w:t>journals in a</w:t>
      </w:r>
      <w:r w:rsidR="00E15372" w:rsidRPr="002C3FD8">
        <w:t>l</w:t>
      </w:r>
      <w:r w:rsidR="00E15372" w:rsidRPr="002C3FD8">
        <w:t xml:space="preserve">phabetical order, while the abstract </w:t>
      </w:r>
      <w:r w:rsidR="009C2065" w:rsidRPr="002C3FD8">
        <w:t xml:space="preserve">summarizes </w:t>
      </w:r>
      <w:r w:rsidR="0032113D">
        <w:t>the most noteworthy performers in the journals specializing</w:t>
      </w:r>
      <w:r w:rsidR="00F437F2">
        <w:t xml:space="preserve"> in our disciplines</w:t>
      </w:r>
      <w:r w:rsidR="009361A8">
        <w:t xml:space="preserve"> (i.e., excluding </w:t>
      </w:r>
      <w:r w:rsidR="00C82408">
        <w:t>more</w:t>
      </w:r>
      <w:r w:rsidR="009361A8">
        <w:t xml:space="preserve"> </w:t>
      </w:r>
      <w:r w:rsidR="00160B90">
        <w:t>generic</w:t>
      </w:r>
      <w:r w:rsidR="009361A8">
        <w:t xml:space="preserve"> biomechanics, physiology and psychology journals)</w:t>
      </w:r>
      <w:r w:rsidR="00BA1A84" w:rsidRPr="002C3FD8">
        <w:t>.</w:t>
      </w:r>
      <w:r w:rsidR="00B1050A" w:rsidRPr="002C3FD8">
        <w:t xml:space="preserve"> T</w:t>
      </w:r>
      <w:r w:rsidR="00427638" w:rsidRPr="002C3FD8">
        <w:t>he meaning of the i</w:t>
      </w:r>
      <w:r w:rsidR="00427638" w:rsidRPr="002C3FD8">
        <w:t>m</w:t>
      </w:r>
      <w:r w:rsidR="00427638" w:rsidRPr="002C3FD8">
        <w:t>pact factor</w:t>
      </w:r>
      <w:r w:rsidR="00B1050A" w:rsidRPr="002C3FD8">
        <w:t xml:space="preserve"> </w:t>
      </w:r>
      <w:r w:rsidR="001E62D8" w:rsidRPr="002C3FD8">
        <w:t>is</w:t>
      </w:r>
      <w:r w:rsidR="00B1050A" w:rsidRPr="002C3FD8">
        <w:t xml:space="preserve"> summarized in the</w:t>
      </w:r>
      <w:r w:rsidR="00252A81" w:rsidRPr="002C3FD8">
        <w:t xml:space="preserve"> legend of the </w:t>
      </w:r>
      <w:r w:rsidR="00CA462A" w:rsidRPr="002C3FD8">
        <w:t>t</w:t>
      </w:r>
      <w:r w:rsidR="00694A35" w:rsidRPr="002C3FD8">
        <w:t>a</w:t>
      </w:r>
      <w:r w:rsidR="00934AFF" w:rsidRPr="002C3FD8">
        <w:t>ble</w:t>
      </w:r>
      <w:r w:rsidR="00CB0156">
        <w:t xml:space="preserve">. For a </w:t>
      </w:r>
      <w:r w:rsidR="00513CC0">
        <w:t xml:space="preserve">more detailed explanation and </w:t>
      </w:r>
      <w:r w:rsidR="007C49DF" w:rsidRPr="002C3FD8">
        <w:t>cr</w:t>
      </w:r>
      <w:r w:rsidR="007C49DF" w:rsidRPr="002C3FD8">
        <w:t>i</w:t>
      </w:r>
      <w:r w:rsidR="007C49DF" w:rsidRPr="002C3FD8">
        <w:t>tique</w:t>
      </w:r>
      <w:r w:rsidR="00513CC0">
        <w:t>, see</w:t>
      </w:r>
      <w:r w:rsidR="00B1050A" w:rsidRPr="002C3FD8">
        <w:t xml:space="preserve"> an</w:t>
      </w:r>
      <w:r w:rsidR="00252A81" w:rsidRPr="002C3FD8">
        <w:t xml:space="preserve"> </w:t>
      </w:r>
      <w:hyperlink r:id="rId21" w:history="1">
        <w:r w:rsidR="00252A81" w:rsidRPr="002C3FD8">
          <w:rPr>
            <w:rStyle w:val="Hyperlink"/>
            <w:noProof w:val="0"/>
          </w:rPr>
          <w:t>earlier article</w:t>
        </w:r>
      </w:hyperlink>
      <w:r w:rsidR="00CA462A" w:rsidRPr="002C3FD8">
        <w:t xml:space="preserve"> in this series</w:t>
      </w:r>
      <w:r w:rsidR="002B2D4F">
        <w:t>. R</w:t>
      </w:r>
      <w:r w:rsidR="00386CCF">
        <w:t>ead subsequent articles</w:t>
      </w:r>
      <w:r w:rsidR="00DC5A52">
        <w:t xml:space="preserve"> </w:t>
      </w:r>
      <w:r w:rsidR="002B2D4F">
        <w:t xml:space="preserve">for </w:t>
      </w:r>
      <w:r w:rsidR="00197112">
        <w:t xml:space="preserve">explanations of </w:t>
      </w:r>
      <w:r w:rsidR="002B2D4F">
        <w:t>related statistics and publication issues, including the</w:t>
      </w:r>
      <w:r w:rsidR="00DC5A52">
        <w:t xml:space="preserve"> </w:t>
      </w:r>
      <w:hyperlink r:id="rId22" w:history="1">
        <w:r w:rsidR="001A25E5">
          <w:rPr>
            <w:rStyle w:val="Hyperlink"/>
            <w:noProof w:val="0"/>
          </w:rPr>
          <w:t>page-rank, c</w:t>
        </w:r>
        <w:r w:rsidR="00500413" w:rsidRPr="00500413">
          <w:rPr>
            <w:rStyle w:val="Hyperlink"/>
            <w:noProof w:val="0"/>
          </w:rPr>
          <w:t>ited half-life and immediacy ind</w:t>
        </w:r>
        <w:r w:rsidR="00500413" w:rsidRPr="00500413">
          <w:rPr>
            <w:rStyle w:val="Hyperlink"/>
            <w:noProof w:val="0"/>
          </w:rPr>
          <w:t>i</w:t>
        </w:r>
        <w:r w:rsidR="00500413" w:rsidRPr="00500413">
          <w:rPr>
            <w:rStyle w:val="Hyperlink"/>
            <w:noProof w:val="0"/>
          </w:rPr>
          <w:t>ces</w:t>
        </w:r>
      </w:hyperlink>
      <w:r w:rsidR="00500413">
        <w:t xml:space="preserve">, </w:t>
      </w:r>
      <w:r w:rsidR="00DC5A52">
        <w:t xml:space="preserve">the </w:t>
      </w:r>
      <w:hyperlink r:id="rId23" w:history="1">
        <w:r w:rsidR="00500413" w:rsidRPr="001A25E5">
          <w:rPr>
            <w:rStyle w:val="Hyperlink"/>
            <w:noProof w:val="0"/>
          </w:rPr>
          <w:t xml:space="preserve">H </w:t>
        </w:r>
        <w:r w:rsidR="001A25E5">
          <w:rPr>
            <w:rStyle w:val="Hyperlink"/>
            <w:noProof w:val="0"/>
          </w:rPr>
          <w:t xml:space="preserve">(Hirsch) </w:t>
        </w:r>
        <w:r w:rsidR="00500413" w:rsidRPr="001A25E5">
          <w:rPr>
            <w:rStyle w:val="Hyperlink"/>
            <w:noProof w:val="0"/>
          </w:rPr>
          <w:t>index</w:t>
        </w:r>
      </w:hyperlink>
      <w:r w:rsidR="00DC5A52">
        <w:t xml:space="preserve">, </w:t>
      </w:r>
      <w:hyperlink r:id="rId24" w:history="1">
        <w:r w:rsidR="00500413" w:rsidRPr="00500413">
          <w:rPr>
            <w:rStyle w:val="Hyperlink"/>
            <w:noProof w:val="0"/>
          </w:rPr>
          <w:t>post-publication peer review</w:t>
        </w:r>
      </w:hyperlink>
      <w:r w:rsidR="00500413">
        <w:t xml:space="preserve">, </w:t>
      </w:r>
      <w:hyperlink r:id="rId25" w:history="1">
        <w:r w:rsidR="00DC5A52" w:rsidRPr="00DC5A52">
          <w:rPr>
            <w:rStyle w:val="Hyperlink"/>
            <w:noProof w:val="0"/>
          </w:rPr>
          <w:t>peer-reviewed proposals</w:t>
        </w:r>
      </w:hyperlink>
      <w:r w:rsidR="00DC5A52">
        <w:t xml:space="preserve">, </w:t>
      </w:r>
      <w:r w:rsidR="001A25E5">
        <w:t xml:space="preserve">and </w:t>
      </w:r>
      <w:hyperlink r:id="rId26" w:history="1">
        <w:r w:rsidR="00DC5A52" w:rsidRPr="001A25E5">
          <w:rPr>
            <w:rStyle w:val="Hyperlink"/>
            <w:noProof w:val="0"/>
          </w:rPr>
          <w:t>article-influence scores</w:t>
        </w:r>
      </w:hyperlink>
      <w:r w:rsidR="00DC5A52">
        <w:t>.</w:t>
      </w:r>
    </w:p>
    <w:p w:rsidR="00D70D20" w:rsidRDefault="007A640E" w:rsidP="00C743CA">
      <w:r>
        <w:t xml:space="preserve">The publication issue I </w:t>
      </w:r>
      <w:r w:rsidR="00E119A9">
        <w:t>want</w:t>
      </w:r>
      <w:r>
        <w:t xml:space="preserve"> to share with </w:t>
      </w:r>
      <w:r>
        <w:lastRenderedPageBreak/>
        <w:t xml:space="preserve">you this year </w:t>
      </w:r>
      <w:r w:rsidR="00E119A9">
        <w:t>is</w:t>
      </w:r>
      <w:r>
        <w:t xml:space="preserve"> a utopian vision</w:t>
      </w:r>
      <w:r w:rsidR="00E119A9">
        <w:t xml:space="preserve"> of science without journals and impact factors as we know them</w:t>
      </w:r>
      <w:r w:rsidR="00515DD1">
        <w:t xml:space="preserve"> in a climate of manuscript acceptance rather than the prevailing one of manuscript rejection</w:t>
      </w:r>
      <w:r w:rsidR="00B124ED">
        <w:t xml:space="preserve">. </w:t>
      </w:r>
      <w:r w:rsidR="000629F7">
        <w:t>This</w:t>
      </w:r>
      <w:r w:rsidR="00E119A9">
        <w:t xml:space="preserve"> new age</w:t>
      </w:r>
      <w:r w:rsidR="00B124ED">
        <w:t xml:space="preserve"> </w:t>
      </w:r>
      <w:r w:rsidR="00E119A9">
        <w:t>would begin</w:t>
      </w:r>
      <w:r w:rsidR="00B124ED">
        <w:t xml:space="preserve"> </w:t>
      </w:r>
      <w:r w:rsidR="00B52EF9">
        <w:t>when a</w:t>
      </w:r>
      <w:r w:rsidR="001D4E90">
        <w:t>d</w:t>
      </w:r>
      <w:r w:rsidR="001D4E90">
        <w:t xml:space="preserve">ministrators of </w:t>
      </w:r>
      <w:r w:rsidR="00B52EF9">
        <w:t>the</w:t>
      </w:r>
      <w:r w:rsidR="00AB5300">
        <w:t xml:space="preserve"> </w:t>
      </w:r>
      <w:hyperlink r:id="rId27" w:tgtFrame="_blank" w:history="1">
        <w:r w:rsidR="00AB5300" w:rsidRPr="002220F4">
          <w:rPr>
            <w:rStyle w:val="Hyperlink"/>
            <w:noProof w:val="0"/>
          </w:rPr>
          <w:t xml:space="preserve">top </w:t>
        </w:r>
        <w:r w:rsidR="00AB5300">
          <w:rPr>
            <w:rStyle w:val="Hyperlink"/>
            <w:noProof w:val="0"/>
          </w:rPr>
          <w:t>universities</w:t>
        </w:r>
      </w:hyperlink>
      <w:r w:rsidR="00AB5300">
        <w:t xml:space="preserve"> d</w:t>
      </w:r>
      <w:r w:rsidR="006E527E">
        <w:t>ecree</w:t>
      </w:r>
      <w:r w:rsidR="00C62EB7">
        <w:t>d</w:t>
      </w:r>
      <w:r w:rsidR="006E527E">
        <w:t xml:space="preserve"> that</w:t>
      </w:r>
      <w:r w:rsidR="001D4E90">
        <w:t xml:space="preserve"> </w:t>
      </w:r>
      <w:r w:rsidR="00D70D20">
        <w:t xml:space="preserve">all </w:t>
      </w:r>
      <w:r w:rsidR="001D4E90">
        <w:t>research articles</w:t>
      </w:r>
      <w:r w:rsidR="00C62EB7">
        <w:t xml:space="preserve"> of their academics</w:t>
      </w:r>
      <w:r w:rsidR="001D4E90">
        <w:t xml:space="preserve"> </w:t>
      </w:r>
      <w:r w:rsidR="00C62EB7">
        <w:t>would</w:t>
      </w:r>
      <w:r w:rsidR="001D4E90">
        <w:t xml:space="preserve"> be published only in </w:t>
      </w:r>
      <w:r w:rsidR="00F268D7">
        <w:t>their</w:t>
      </w:r>
      <w:r w:rsidR="001D4E90">
        <w:t xml:space="preserve"> </w:t>
      </w:r>
      <w:r w:rsidR="00E119A9">
        <w:t xml:space="preserve">own </w:t>
      </w:r>
      <w:r w:rsidR="00F268D7">
        <w:t xml:space="preserve">open-access </w:t>
      </w:r>
      <w:r w:rsidR="001D4E90">
        <w:t>instit</w:t>
      </w:r>
      <w:r w:rsidR="001D4E90">
        <w:t>u</w:t>
      </w:r>
      <w:r w:rsidR="001D4E90">
        <w:t>tion</w:t>
      </w:r>
      <w:r w:rsidR="00F268D7">
        <w:t>al archives.</w:t>
      </w:r>
      <w:r w:rsidR="000200E0">
        <w:t xml:space="preserve"> </w:t>
      </w:r>
      <w:r w:rsidR="00B85898">
        <w:t xml:space="preserve">They would make this decree </w:t>
      </w:r>
      <w:proofErr w:type="gramStart"/>
      <w:r w:rsidR="00B85898">
        <w:t>only</w:t>
      </w:r>
      <w:proofErr w:type="gramEnd"/>
      <w:r w:rsidR="00B85898">
        <w:t xml:space="preserve"> for the good of science</w:t>
      </w:r>
      <w:r w:rsidR="00D3199B">
        <w:t xml:space="preserve"> (see below)</w:t>
      </w:r>
      <w:r w:rsidR="00B85898">
        <w:t xml:space="preserve">, so </w:t>
      </w:r>
      <w:r w:rsidR="00D06F28">
        <w:t xml:space="preserve">it may never happen, but </w:t>
      </w:r>
      <w:r w:rsidR="0062173B">
        <w:t xml:space="preserve">anyway… </w:t>
      </w:r>
      <w:r w:rsidR="000629F7">
        <w:t>All other institutions would quickly follow suit. T</w:t>
      </w:r>
      <w:r w:rsidR="006E527E">
        <w:t>he appropriate scholarly societies</w:t>
      </w:r>
      <w:r w:rsidR="000629F7">
        <w:t xml:space="preserve"> would be co</w:t>
      </w:r>
      <w:r w:rsidR="000629F7">
        <w:t>m</w:t>
      </w:r>
      <w:r w:rsidR="000629F7">
        <w:t xml:space="preserve">missioned </w:t>
      </w:r>
      <w:r w:rsidR="00D70D20">
        <w:t>(</w:t>
      </w:r>
      <w:r w:rsidR="0062173B">
        <w:t>paid)</w:t>
      </w:r>
      <w:r w:rsidR="00C62EB7">
        <w:t xml:space="preserve"> as disinterested third parties</w:t>
      </w:r>
      <w:r w:rsidR="0062173B">
        <w:t xml:space="preserve"> </w:t>
      </w:r>
      <w:r w:rsidR="000629F7">
        <w:t xml:space="preserve">to perform </w:t>
      </w:r>
      <w:r w:rsidR="00D927A5">
        <w:t xml:space="preserve">non-anonymized </w:t>
      </w:r>
      <w:r w:rsidR="006E527E">
        <w:t>peer review</w:t>
      </w:r>
      <w:r w:rsidR="000629F7">
        <w:t xml:space="preserve">ing. </w:t>
      </w:r>
      <w:r w:rsidR="00515DD1">
        <w:t>R</w:t>
      </w:r>
      <w:r w:rsidR="00515DD1">
        <w:t>e</w:t>
      </w:r>
      <w:r w:rsidR="00515DD1">
        <w:t>gardless of the reviewers' recommendations, authors</w:t>
      </w:r>
      <w:r w:rsidR="00AB2847">
        <w:t xml:space="preserve"> could and</w:t>
      </w:r>
      <w:r w:rsidR="00515DD1">
        <w:t xml:space="preserve"> </w:t>
      </w:r>
      <w:r w:rsidR="00AB2847">
        <w:t>usually w</w:t>
      </w:r>
      <w:r w:rsidR="00515DD1">
        <w:t>ould opt to publish, provided</w:t>
      </w:r>
      <w:r w:rsidR="005B1F8E">
        <w:t xml:space="preserve"> that</w:t>
      </w:r>
      <w:r w:rsidR="00515DD1">
        <w:t xml:space="preserve"> the reviewers' </w:t>
      </w:r>
      <w:r w:rsidR="00AB2847">
        <w:t xml:space="preserve">final </w:t>
      </w:r>
      <w:r w:rsidR="00515DD1">
        <w:t xml:space="preserve">comments and the authors' responses were also published. </w:t>
      </w:r>
      <w:r w:rsidR="005E7DD2">
        <w:t>M</w:t>
      </w:r>
      <w:r w:rsidR="007420B7">
        <w:t xml:space="preserve">ost </w:t>
      </w:r>
      <w:r w:rsidR="005E7DD2">
        <w:t>underpowered studies would</w:t>
      </w:r>
      <w:r w:rsidR="00AB2847">
        <w:t xml:space="preserve"> therefore end up in print, so</w:t>
      </w:r>
      <w:r w:rsidR="007420B7">
        <w:t xml:space="preserve"> publication bia</w:t>
      </w:r>
      <w:r w:rsidR="005E7DD2">
        <w:t>s would pra</w:t>
      </w:r>
      <w:r w:rsidR="005E7DD2">
        <w:t>c</w:t>
      </w:r>
      <w:r w:rsidR="005E7DD2">
        <w:t xml:space="preserve">tically disappear. </w:t>
      </w:r>
      <w:r w:rsidR="0096729F">
        <w:t>P</w:t>
      </w:r>
      <w:r w:rsidR="00C2350D">
        <w:t>resent-day</w:t>
      </w:r>
      <w:r w:rsidR="005B1F8E">
        <w:t xml:space="preserve"> journal</w:t>
      </w:r>
      <w:r w:rsidR="00C2350D">
        <w:t>s</w:t>
      </w:r>
      <w:r w:rsidR="005B1F8E">
        <w:t xml:space="preserve"> would </w:t>
      </w:r>
      <w:r w:rsidR="00AB5300">
        <w:t>survive only as archives of their previous art</w:t>
      </w:r>
      <w:r w:rsidR="00AB5300">
        <w:t>i</w:t>
      </w:r>
      <w:r w:rsidR="00AB5300">
        <w:t>cles</w:t>
      </w:r>
      <w:r w:rsidR="005B1F8E">
        <w:t>, but s</w:t>
      </w:r>
      <w:r w:rsidR="00D06F28">
        <w:t>ome</w:t>
      </w:r>
      <w:r w:rsidR="007420B7">
        <w:t xml:space="preserve"> </w:t>
      </w:r>
      <w:r w:rsidR="00AB5300">
        <w:t>w</w:t>
      </w:r>
      <w:r w:rsidR="007420B7">
        <w:t xml:space="preserve">ould </w:t>
      </w:r>
      <w:r w:rsidR="00AB5300">
        <w:t>become</w:t>
      </w:r>
      <w:r w:rsidR="00AE1CA0">
        <w:t xml:space="preserve"> digests, similar to </w:t>
      </w:r>
      <w:r w:rsidR="005B1F8E">
        <w:lastRenderedPageBreak/>
        <w:t>th</w:t>
      </w:r>
      <w:r w:rsidR="0096729F">
        <w:t xml:space="preserve">e </w:t>
      </w:r>
      <w:hyperlink r:id="rId28" w:tgtFrame="_blank" w:history="1">
        <w:r w:rsidR="005B1F8E" w:rsidRPr="00AB5300">
          <w:rPr>
            <w:rStyle w:val="Hyperlink"/>
            <w:i/>
            <w:noProof w:val="0"/>
          </w:rPr>
          <w:t>Trends in</w:t>
        </w:r>
      </w:hyperlink>
      <w:r w:rsidR="005B1F8E" w:rsidRPr="005B1F8E">
        <w:rPr>
          <w:i/>
        </w:rPr>
        <w:t xml:space="preserve">… </w:t>
      </w:r>
      <w:r w:rsidR="005B1F8E">
        <w:t>series of magazines</w:t>
      </w:r>
      <w:r w:rsidR="00D06F28">
        <w:t xml:space="preserve">. </w:t>
      </w:r>
      <w:hyperlink r:id="rId29" w:tgtFrame="_blank" w:history="1">
        <w:r w:rsidR="00D3199B" w:rsidRPr="0066671D">
          <w:rPr>
            <w:rStyle w:val="Hyperlink"/>
            <w:noProof w:val="0"/>
          </w:rPr>
          <w:t>Predatory open-access journals</w:t>
        </w:r>
      </w:hyperlink>
      <w:r w:rsidR="00D3199B">
        <w:t xml:space="preserve"> would </w:t>
      </w:r>
      <w:r w:rsidR="0066671D">
        <w:t>disappear.</w:t>
      </w:r>
    </w:p>
    <w:p w:rsidR="00D311C4" w:rsidRDefault="0073736A" w:rsidP="004C02CC">
      <w:r>
        <w:t xml:space="preserve">Unfortunately </w:t>
      </w:r>
      <w:r w:rsidR="00E74E2A">
        <w:t xml:space="preserve">Tomson Reuters </w:t>
      </w:r>
      <w:r>
        <w:t xml:space="preserve">would </w:t>
      </w:r>
      <w:r w:rsidR="0066671D">
        <w:t>start</w:t>
      </w:r>
      <w:r w:rsidR="00D70D20">
        <w:t xml:space="preserve"> </w:t>
      </w:r>
      <w:r w:rsidR="00E74E2A">
        <w:t>publish</w:t>
      </w:r>
      <w:r w:rsidR="00AC271B">
        <w:t>ing</w:t>
      </w:r>
      <w:r w:rsidR="00E74E2A">
        <w:t xml:space="preserve"> institution</w:t>
      </w:r>
      <w:r w:rsidR="00D70D20">
        <w:t xml:space="preserve">al-archive </w:t>
      </w:r>
      <w:r w:rsidR="00E74E2A">
        <w:t>impact factors</w:t>
      </w:r>
      <w:r>
        <w:t xml:space="preserve">. Concerned about attracting </w:t>
      </w:r>
      <w:r w:rsidR="00D311C4">
        <w:t xml:space="preserve">good </w:t>
      </w:r>
      <w:r>
        <w:t>researchers and funding, the universities would publish research only with favorable review</w:t>
      </w:r>
      <w:r w:rsidR="001A0406">
        <w:t>s, and w</w:t>
      </w:r>
      <w:r w:rsidR="00D70D20">
        <w:t xml:space="preserve">e'd </w:t>
      </w:r>
      <w:r w:rsidR="001A0406">
        <w:t xml:space="preserve">soon </w:t>
      </w:r>
      <w:r w:rsidR="00D70D20">
        <w:t>be back to where we are now.</w:t>
      </w:r>
      <w:r w:rsidR="001A0406">
        <w:t xml:space="preserve"> </w:t>
      </w:r>
      <w:r w:rsidR="00AC271B">
        <w:t>As sugges</w:t>
      </w:r>
      <w:r w:rsidR="00AC271B">
        <w:t>t</w:t>
      </w:r>
      <w:r w:rsidR="00AC271B">
        <w:lastRenderedPageBreak/>
        <w:t>ed by the reviewer of this article, t</w:t>
      </w:r>
      <w:r w:rsidR="001069AB">
        <w:t>he impact factor is probably an inevitable evil</w:t>
      </w:r>
      <w:r w:rsidR="0096729F">
        <w:t xml:space="preserve"> of </w:t>
      </w:r>
      <w:r w:rsidR="00AC271B">
        <w:t xml:space="preserve">the </w:t>
      </w:r>
      <w:r w:rsidR="006A4BA8">
        <w:t>"</w:t>
      </w:r>
      <w:r w:rsidR="00AC271B">
        <w:t>market economy</w:t>
      </w:r>
      <w:r w:rsidR="006A4BA8">
        <w:t>"</w:t>
      </w:r>
      <w:r w:rsidR="00AC271B">
        <w:t xml:space="preserve"> we now find in academia</w:t>
      </w:r>
      <w:r w:rsidR="00D311C4">
        <w:t>. "</w:t>
      </w:r>
      <w:r w:rsidR="00D311C4" w:rsidRPr="006A4BA8">
        <w:t>Thompson Reuters, the top universities, and the publishers are all part of a financial ecosy</w:t>
      </w:r>
      <w:r w:rsidR="00D311C4" w:rsidRPr="006A4BA8">
        <w:t>s</w:t>
      </w:r>
      <w:r w:rsidR="00D311C4" w:rsidRPr="006A4BA8">
        <w:t>tem that will always re</w:t>
      </w:r>
      <w:r w:rsidR="00D311C4">
        <w:t xml:space="preserve">invent itself in some form or </w:t>
      </w:r>
      <w:r w:rsidR="00D311C4" w:rsidRPr="006A4BA8">
        <w:t>other</w:t>
      </w:r>
      <w:r w:rsidR="00D311C4">
        <w:t>."</w:t>
      </w:r>
    </w:p>
    <w:p w:rsidR="006A4BA8" w:rsidRDefault="00D311C4" w:rsidP="00D311C4">
      <w:pPr>
        <w:ind w:firstLine="0"/>
        <w:sectPr w:rsidR="006A4BA8" w:rsidSect="00616C3B">
          <w:type w:val="continuous"/>
          <w:pgSz w:w="12240" w:h="15840" w:code="1"/>
          <w:pgMar w:top="1134" w:right="1701" w:bottom="1134" w:left="1701" w:header="720" w:footer="720" w:gutter="0"/>
          <w:cols w:num="2" w:space="340"/>
        </w:sectPr>
      </w:pPr>
      <w:r>
        <w:t xml:space="preserve"> </w:t>
      </w:r>
    </w:p>
    <w:p w:rsidR="00E81E40" w:rsidRDefault="00E81E40" w:rsidP="00E81E40"/>
    <w:p w:rsidR="00FA1D3C" w:rsidRPr="009573CE" w:rsidRDefault="00FA1D3C" w:rsidP="00587D99">
      <w:pPr>
        <w:sectPr w:rsidR="00FA1D3C" w:rsidRPr="009573CE" w:rsidSect="00616C3B">
          <w:type w:val="continuous"/>
          <w:pgSz w:w="12240" w:h="15840" w:code="1"/>
          <w:pgMar w:top="1134" w:right="1701" w:bottom="1134" w:left="1701" w:header="720" w:footer="720" w:gutter="0"/>
          <w:cols w:num="2" w:space="340"/>
        </w:sectPr>
      </w:pPr>
    </w:p>
    <w:tbl>
      <w:tblPr>
        <w:tblW w:w="0" w:type="auto"/>
        <w:tblBorders>
          <w:top w:val="single" w:sz="4" w:space="0" w:color="999999"/>
          <w:left w:val="single" w:sz="4" w:space="0" w:color="999999"/>
          <w:bottom w:val="single" w:sz="8" w:space="0" w:color="999999"/>
          <w:right w:val="single" w:sz="4" w:space="0" w:color="999999"/>
          <w:insideH w:val="single" w:sz="4" w:space="0" w:color="999999"/>
          <w:insideV w:val="single" w:sz="4" w:space="0" w:color="999999"/>
        </w:tblBorders>
        <w:tblCellMar>
          <w:top w:w="28" w:type="dxa"/>
          <w:left w:w="57" w:type="dxa"/>
          <w:right w:w="57" w:type="dxa"/>
        </w:tblCellMar>
        <w:tblLook w:val="01E0" w:firstRow="1" w:lastRow="1" w:firstColumn="1" w:lastColumn="1" w:noHBand="0" w:noVBand="0"/>
      </w:tblPr>
      <w:tblGrid>
        <w:gridCol w:w="1490"/>
        <w:gridCol w:w="1492"/>
        <w:gridCol w:w="1492"/>
        <w:gridCol w:w="1492"/>
        <w:gridCol w:w="1494"/>
        <w:gridCol w:w="1492"/>
      </w:tblGrid>
      <w:tr w:rsidR="00386CCF" w:rsidRPr="002C3FD8" w:rsidTr="001B0A11">
        <w:trPr>
          <w:trHeight w:val="20"/>
        </w:trPr>
        <w:tc>
          <w:tcPr>
            <w:tcW w:w="8952" w:type="dxa"/>
            <w:gridSpan w:val="6"/>
            <w:tcMar>
              <w:bottom w:w="57" w:type="dxa"/>
            </w:tcMar>
          </w:tcPr>
          <w:p w:rsidR="00AB30A1" w:rsidRPr="002C3FD8" w:rsidRDefault="009B4C9C" w:rsidP="004A3CD7">
            <w:pPr>
              <w:ind w:firstLine="0"/>
              <w:rPr>
                <w:rFonts w:ascii="Arial Narrow" w:hAnsi="Arial Narrow"/>
                <w:sz w:val="20"/>
              </w:rPr>
            </w:pPr>
            <w:r>
              <w:rPr>
                <w:rFonts w:ascii="Arial Narrow" w:hAnsi="Arial Narrow"/>
                <w:sz w:val="20"/>
              </w:rPr>
              <w:lastRenderedPageBreak/>
              <w:t>Table 1. Impact factors (cites per article per year) for sport</w:t>
            </w:r>
            <w:r w:rsidR="00F12197">
              <w:rPr>
                <w:rFonts w:ascii="Arial Narrow" w:hAnsi="Arial Narrow"/>
                <w:sz w:val="20"/>
              </w:rPr>
              <w:t>s</w:t>
            </w:r>
            <w:r>
              <w:rPr>
                <w:rFonts w:ascii="Arial Narrow" w:hAnsi="Arial Narrow"/>
                <w:sz w:val="20"/>
              </w:rPr>
              <w:t xml:space="preserve"> </w:t>
            </w:r>
            <w:r w:rsidR="00021437">
              <w:rPr>
                <w:rFonts w:ascii="Arial Narrow" w:hAnsi="Arial Narrow"/>
                <w:sz w:val="20"/>
              </w:rPr>
              <w:t xml:space="preserve">medicine and </w:t>
            </w:r>
            <w:r>
              <w:rPr>
                <w:rFonts w:ascii="Arial Narrow" w:hAnsi="Arial Narrow"/>
                <w:sz w:val="20"/>
              </w:rPr>
              <w:t>science journals b</w:t>
            </w:r>
            <w:r w:rsidR="0033307B">
              <w:rPr>
                <w:rFonts w:ascii="Arial Narrow" w:hAnsi="Arial Narrow"/>
                <w:sz w:val="20"/>
              </w:rPr>
              <w:t xml:space="preserve">ased on </w:t>
            </w:r>
            <w:r w:rsidR="00021437">
              <w:rPr>
                <w:rFonts w:ascii="Arial Narrow" w:hAnsi="Arial Narrow"/>
                <w:sz w:val="20"/>
              </w:rPr>
              <w:t xml:space="preserve">articles </w:t>
            </w:r>
            <w:r w:rsidR="0033307B">
              <w:rPr>
                <w:rFonts w:ascii="Arial Narrow" w:hAnsi="Arial Narrow"/>
                <w:sz w:val="20"/>
              </w:rPr>
              <w:t>pub</w:t>
            </w:r>
            <w:r w:rsidR="004A3CD7">
              <w:rPr>
                <w:rFonts w:ascii="Arial Narrow" w:hAnsi="Arial Narrow"/>
                <w:sz w:val="20"/>
              </w:rPr>
              <w:t>lished in 2011 and 2012 that were cited in 2013</w:t>
            </w:r>
            <w:r>
              <w:rPr>
                <w:rFonts w:ascii="Arial Narrow" w:hAnsi="Arial Narrow"/>
                <w:sz w:val="20"/>
              </w:rPr>
              <w:t>.  Some impact factors are shown as inequalities, to comply with terms of use set by</w:t>
            </w:r>
            <w:r w:rsidR="00E6230D">
              <w:rPr>
                <w:rFonts w:ascii="Arial Narrow" w:hAnsi="Arial Narrow"/>
                <w:sz w:val="20"/>
              </w:rPr>
              <w:t xml:space="preserve"> Thomson Reuters. "</w:t>
            </w:r>
            <w:r>
              <w:rPr>
                <w:rFonts w:ascii="Arial Narrow" w:hAnsi="Arial Narrow"/>
                <w:sz w:val="20"/>
              </w:rPr>
              <w:t>?</w:t>
            </w:r>
            <w:r w:rsidR="00253ED0">
              <w:rPr>
                <w:rFonts w:ascii="Arial Narrow" w:hAnsi="Arial Narrow"/>
                <w:sz w:val="20"/>
              </w:rPr>
              <w:t>??</w:t>
            </w:r>
            <w:r>
              <w:rPr>
                <w:rFonts w:ascii="Arial Narrow" w:hAnsi="Arial Narrow"/>
                <w:sz w:val="20"/>
              </w:rPr>
              <w:t xml:space="preserve">" indicates a possible inadvertent omission of the journal from the databases. </w:t>
            </w:r>
            <w:r w:rsidR="00E6230D">
              <w:rPr>
                <w:rFonts w:ascii="Arial Narrow" w:hAnsi="Arial Narrow"/>
                <w:sz w:val="20"/>
              </w:rPr>
              <w:t xml:space="preserve">"&lt;1.0" implies a value between 0.1 and 1.0.  </w:t>
            </w:r>
            <w:r>
              <w:rPr>
                <w:rFonts w:ascii="Arial Narrow" w:hAnsi="Arial Narrow"/>
                <w:sz w:val="20"/>
              </w:rPr>
              <w:t>A journal without an impact f</w:t>
            </w:r>
            <w:r w:rsidR="00E74E2A">
              <w:rPr>
                <w:rFonts w:ascii="Arial Narrow" w:hAnsi="Arial Narrow"/>
                <w:sz w:val="20"/>
              </w:rPr>
              <w:t>actor is not in Thomson Reuters'</w:t>
            </w:r>
            <w:r>
              <w:rPr>
                <w:rFonts w:ascii="Arial Narrow" w:hAnsi="Arial Narrow"/>
                <w:sz w:val="20"/>
              </w:rPr>
              <w:t xml:space="preserve"> science or social sciences databases, either because the journal is too new or the factor is too low. Color indicates direction and magnitude of change in impact factor since last year, as follows: </w:t>
            </w:r>
          </w:p>
        </w:tc>
      </w:tr>
      <w:tr w:rsidR="00386CCF" w:rsidRPr="002C3FD8" w:rsidTr="00D72FD1">
        <w:trPr>
          <w:trHeight w:val="20"/>
        </w:trPr>
        <w:tc>
          <w:tcPr>
            <w:tcW w:w="1490" w:type="dxa"/>
            <w:shd w:val="clear" w:color="auto" w:fill="D9D9D9" w:themeFill="background1" w:themeFillShade="D9"/>
            <w:tcMar>
              <w:bottom w:w="28" w:type="dxa"/>
            </w:tcMar>
          </w:tcPr>
          <w:p w:rsidR="004853DD" w:rsidRPr="002C3FD8" w:rsidRDefault="004853DD" w:rsidP="004853DD">
            <w:pPr>
              <w:ind w:firstLine="0"/>
              <w:jc w:val="center"/>
              <w:rPr>
                <w:rFonts w:ascii="Arial Narrow" w:hAnsi="Arial Narrow"/>
                <w:sz w:val="20"/>
              </w:rPr>
            </w:pPr>
            <w:r w:rsidRPr="002C3FD8">
              <w:rPr>
                <w:rFonts w:ascii="Arial Narrow" w:hAnsi="Arial Narrow"/>
                <w:sz w:val="20"/>
              </w:rPr>
              <w:t>New</w:t>
            </w:r>
          </w:p>
        </w:tc>
        <w:tc>
          <w:tcPr>
            <w:tcW w:w="1492" w:type="dxa"/>
            <w:shd w:val="clear" w:color="auto" w:fill="FF99CC"/>
          </w:tcPr>
          <w:p w:rsidR="004853DD" w:rsidRPr="002C3FD8" w:rsidRDefault="004853DD" w:rsidP="004853DD">
            <w:pPr>
              <w:ind w:firstLine="0"/>
              <w:jc w:val="center"/>
              <w:rPr>
                <w:rFonts w:ascii="Arial Narrow" w:hAnsi="Arial Narrow"/>
                <w:sz w:val="20"/>
              </w:rPr>
            </w:pPr>
            <w:r w:rsidRPr="002C3FD8">
              <w:rPr>
                <w:rFonts w:ascii="Arial Narrow" w:hAnsi="Arial Narrow"/>
                <w:sz w:val="20"/>
              </w:rPr>
              <w:sym w:font="Symbol" w:char="F0AD"/>
            </w:r>
            <w:r w:rsidRPr="002C3FD8">
              <w:rPr>
                <w:rFonts w:ascii="Arial Narrow" w:hAnsi="Arial Narrow"/>
                <w:sz w:val="20"/>
              </w:rPr>
              <w:t xml:space="preserve"> </w:t>
            </w:r>
            <w:r w:rsidRPr="002C3FD8">
              <w:rPr>
                <w:rFonts w:ascii="Arial Narrow" w:hAnsi="Arial Narrow"/>
                <w:sz w:val="20"/>
              </w:rPr>
              <w:sym w:font="Symbol" w:char="F0B3"/>
            </w:r>
            <w:r w:rsidR="0074171E">
              <w:rPr>
                <w:rFonts w:ascii="Arial Narrow" w:hAnsi="Arial Narrow"/>
                <w:sz w:val="20"/>
              </w:rPr>
              <w:t>6</w:t>
            </w:r>
            <w:r w:rsidRPr="002C3FD8">
              <w:rPr>
                <w:rFonts w:ascii="Arial Narrow" w:hAnsi="Arial Narrow"/>
                <w:sz w:val="20"/>
              </w:rPr>
              <w:t>0%</w:t>
            </w:r>
          </w:p>
        </w:tc>
        <w:tc>
          <w:tcPr>
            <w:tcW w:w="1492" w:type="dxa"/>
            <w:shd w:val="clear" w:color="auto" w:fill="FFCC99"/>
          </w:tcPr>
          <w:p w:rsidR="004853DD" w:rsidRPr="002C3FD8" w:rsidRDefault="004853DD" w:rsidP="004853DD">
            <w:pPr>
              <w:ind w:firstLine="0"/>
              <w:jc w:val="center"/>
              <w:rPr>
                <w:rFonts w:ascii="Arial Narrow" w:hAnsi="Arial Narrow"/>
                <w:sz w:val="20"/>
              </w:rPr>
            </w:pPr>
            <w:r w:rsidRPr="002C3FD8">
              <w:rPr>
                <w:rFonts w:ascii="Arial Narrow" w:hAnsi="Arial Narrow"/>
                <w:sz w:val="20"/>
              </w:rPr>
              <w:sym w:font="Symbol" w:char="F0AD"/>
            </w:r>
            <w:r w:rsidR="0074171E">
              <w:rPr>
                <w:rFonts w:ascii="Arial Narrow" w:hAnsi="Arial Narrow"/>
                <w:sz w:val="20"/>
              </w:rPr>
              <w:t xml:space="preserve"> 30-5</w:t>
            </w:r>
            <w:r w:rsidRPr="002C3FD8">
              <w:rPr>
                <w:rFonts w:ascii="Arial Narrow" w:hAnsi="Arial Narrow"/>
                <w:sz w:val="20"/>
              </w:rPr>
              <w:t>9%</w:t>
            </w:r>
          </w:p>
        </w:tc>
        <w:tc>
          <w:tcPr>
            <w:tcW w:w="1492" w:type="dxa"/>
            <w:shd w:val="clear" w:color="auto" w:fill="FFFF99"/>
          </w:tcPr>
          <w:p w:rsidR="004853DD" w:rsidRPr="002C3FD8" w:rsidRDefault="004853DD" w:rsidP="004853DD">
            <w:pPr>
              <w:ind w:firstLine="0"/>
              <w:jc w:val="center"/>
              <w:rPr>
                <w:rFonts w:ascii="Arial Narrow" w:hAnsi="Arial Narrow"/>
                <w:sz w:val="20"/>
              </w:rPr>
            </w:pPr>
            <w:r w:rsidRPr="002C3FD8">
              <w:rPr>
                <w:rFonts w:ascii="Arial Narrow" w:hAnsi="Arial Narrow"/>
                <w:sz w:val="20"/>
              </w:rPr>
              <w:sym w:font="Symbol" w:char="F0AD"/>
            </w:r>
            <w:r w:rsidRPr="002C3FD8">
              <w:rPr>
                <w:rFonts w:ascii="Arial Narrow" w:hAnsi="Arial Narrow"/>
                <w:sz w:val="20"/>
              </w:rPr>
              <w:t xml:space="preserve"> 10-29%</w:t>
            </w:r>
          </w:p>
        </w:tc>
        <w:tc>
          <w:tcPr>
            <w:tcW w:w="1494" w:type="dxa"/>
            <w:shd w:val="clear" w:color="auto" w:fill="CCFFCC"/>
          </w:tcPr>
          <w:p w:rsidR="004853DD" w:rsidRPr="002C3FD8" w:rsidRDefault="004853DD" w:rsidP="004853DD">
            <w:pPr>
              <w:ind w:firstLine="0"/>
              <w:jc w:val="center"/>
              <w:rPr>
                <w:rFonts w:ascii="Arial Narrow" w:hAnsi="Arial Narrow"/>
                <w:sz w:val="20"/>
              </w:rPr>
            </w:pPr>
            <w:r w:rsidRPr="002C3FD8">
              <w:rPr>
                <w:rFonts w:ascii="Arial Narrow" w:hAnsi="Arial Narrow"/>
                <w:sz w:val="20"/>
              </w:rPr>
              <w:sym w:font="Symbol" w:char="F0AD"/>
            </w:r>
            <w:r w:rsidRPr="002C3FD8">
              <w:rPr>
                <w:rFonts w:ascii="Arial Narrow" w:hAnsi="Arial Narrow"/>
                <w:sz w:val="20"/>
              </w:rPr>
              <w:sym w:font="Symbol" w:char="F0AF"/>
            </w:r>
            <w:r w:rsidRPr="002C3FD8">
              <w:rPr>
                <w:rFonts w:ascii="Arial Narrow" w:hAnsi="Arial Narrow"/>
                <w:sz w:val="20"/>
              </w:rPr>
              <w:t xml:space="preserve"> 0-9%</w:t>
            </w:r>
          </w:p>
        </w:tc>
        <w:tc>
          <w:tcPr>
            <w:tcW w:w="1492" w:type="dxa"/>
            <w:shd w:val="clear" w:color="auto" w:fill="99CCFF"/>
          </w:tcPr>
          <w:p w:rsidR="004853DD" w:rsidRPr="002C3FD8" w:rsidRDefault="004853DD" w:rsidP="004853DD">
            <w:pPr>
              <w:ind w:firstLine="0"/>
              <w:jc w:val="center"/>
              <w:rPr>
                <w:rFonts w:ascii="Arial Narrow" w:hAnsi="Arial Narrow"/>
                <w:sz w:val="20"/>
              </w:rPr>
            </w:pPr>
            <w:r w:rsidRPr="002C3FD8">
              <w:rPr>
                <w:rFonts w:ascii="Arial Narrow" w:hAnsi="Arial Narrow"/>
                <w:sz w:val="20"/>
              </w:rPr>
              <w:sym w:font="Symbol" w:char="F0AF"/>
            </w:r>
            <w:r w:rsidRPr="002C3FD8">
              <w:rPr>
                <w:rFonts w:ascii="Arial Narrow" w:hAnsi="Arial Narrow"/>
                <w:sz w:val="20"/>
              </w:rPr>
              <w:t xml:space="preserve"> </w:t>
            </w:r>
            <w:r>
              <w:rPr>
                <w:rFonts w:ascii="Arial Narrow" w:hAnsi="Arial Narrow"/>
                <w:sz w:val="20"/>
              </w:rPr>
              <w:sym w:font="Symbol" w:char="00B3"/>
            </w:r>
            <w:r w:rsidRPr="002C3FD8">
              <w:rPr>
                <w:rFonts w:ascii="Arial Narrow" w:hAnsi="Arial Narrow"/>
                <w:sz w:val="20"/>
              </w:rPr>
              <w:t>10%</w:t>
            </w:r>
          </w:p>
        </w:tc>
      </w:tr>
    </w:tbl>
    <w:p w:rsidR="00AB30A1" w:rsidRPr="002C3FD8" w:rsidRDefault="00AB30A1" w:rsidP="00153FEB">
      <w:pPr>
        <w:sectPr w:rsidR="00AB30A1" w:rsidRPr="002C3FD8" w:rsidSect="00616C3B">
          <w:type w:val="continuous"/>
          <w:pgSz w:w="12240" w:h="15840" w:code="1"/>
          <w:pgMar w:top="1134" w:right="1701" w:bottom="1134" w:left="1701" w:header="720" w:footer="720" w:gutter="0"/>
          <w:cols w:space="720"/>
        </w:sectPr>
      </w:pPr>
    </w:p>
    <w:tbl>
      <w:tblPr>
        <w:tblW w:w="4368" w:type="dxa"/>
        <w:tblInd w:w="-28" w:type="dxa"/>
        <w:tblCellMar>
          <w:left w:w="28" w:type="dxa"/>
          <w:right w:w="28" w:type="dxa"/>
        </w:tblCellMar>
        <w:tblLook w:val="04A0" w:firstRow="1" w:lastRow="0" w:firstColumn="1" w:lastColumn="0" w:noHBand="0" w:noVBand="1"/>
      </w:tblPr>
      <w:tblGrid>
        <w:gridCol w:w="497"/>
        <w:gridCol w:w="3871"/>
      </w:tblGrid>
      <w:tr w:rsidR="00F57D08" w:rsidRPr="00982CF0" w:rsidTr="00C52366">
        <w:trPr>
          <w:trHeight w:val="300"/>
        </w:trPr>
        <w:tc>
          <w:tcPr>
            <w:tcW w:w="497" w:type="dxa"/>
            <w:tcBorders>
              <w:top w:val="single" w:sz="8" w:space="0" w:color="969696"/>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lastRenderedPageBreak/>
              <w:t>&lt;1.0</w:t>
            </w:r>
          </w:p>
        </w:tc>
        <w:tc>
          <w:tcPr>
            <w:tcW w:w="3871" w:type="dxa"/>
            <w:tcBorders>
              <w:top w:val="single" w:sz="8" w:space="0" w:color="969696"/>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ACSM's Health and Fitness Journal</w:t>
            </w:r>
          </w:p>
        </w:tc>
      </w:tr>
      <w:tr w:rsidR="00F57D08" w:rsidRPr="00982CF0" w:rsidTr="00BF0143">
        <w:trPr>
          <w:trHeight w:val="300"/>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4.3</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proofErr w:type="spellStart"/>
            <w:r>
              <w:rPr>
                <w:rFonts w:ascii="Arial Narrow" w:hAnsi="Arial Narrow" w:cs="Arial Narrow"/>
                <w:color w:val="000000"/>
                <w:sz w:val="20"/>
              </w:rPr>
              <w:t>Acta</w:t>
            </w:r>
            <w:proofErr w:type="spellEnd"/>
            <w:r>
              <w:rPr>
                <w:rFonts w:ascii="Arial Narrow" w:hAnsi="Arial Narrow" w:cs="Arial Narrow"/>
                <w:color w:val="000000"/>
                <w:sz w:val="20"/>
              </w:rPr>
              <w:t xml:space="preserve"> </w:t>
            </w:r>
            <w:proofErr w:type="spellStart"/>
            <w:r>
              <w:rPr>
                <w:rFonts w:ascii="Arial Narrow" w:hAnsi="Arial Narrow" w:cs="Arial Narrow"/>
                <w:color w:val="000000"/>
                <w:sz w:val="20"/>
              </w:rPr>
              <w:t>Physiologica</w:t>
            </w:r>
            <w:proofErr w:type="spellEnd"/>
            <w:r>
              <w:rPr>
                <w:rFonts w:ascii="Arial Narrow" w:hAnsi="Arial Narrow" w:cs="Arial Narrow"/>
                <w:color w:val="000000"/>
                <w:sz w:val="20"/>
              </w:rPr>
              <w:t xml:space="preserve"> </w:t>
            </w:r>
            <w:proofErr w:type="spellStart"/>
            <w:r>
              <w:rPr>
                <w:rFonts w:ascii="Arial Narrow" w:hAnsi="Arial Narrow" w:cs="Arial Narrow"/>
                <w:color w:val="000000"/>
                <w:sz w:val="20"/>
              </w:rPr>
              <w:t>Scandinavica</w:t>
            </w:r>
            <w:proofErr w:type="spellEnd"/>
          </w:p>
        </w:tc>
      </w:tr>
      <w:tr w:rsidR="00F57D08" w:rsidRPr="00982CF0" w:rsidTr="00BB48D3">
        <w:trPr>
          <w:trHeight w:val="300"/>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1.1</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Adapted Physical Activity Quarterly</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American Journal of Medicine and Sports</w:t>
            </w:r>
          </w:p>
        </w:tc>
      </w:tr>
      <w:tr w:rsidR="00F57D08" w:rsidRPr="00BF0143" w:rsidTr="00BF0143">
        <w:trPr>
          <w:trHeight w:val="300"/>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4.1</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American Journal of Physiology - Endo &amp; </w:t>
            </w:r>
            <w:proofErr w:type="spellStart"/>
            <w:r>
              <w:rPr>
                <w:rFonts w:ascii="Arial Narrow" w:hAnsi="Arial Narrow" w:cs="Arial Narrow"/>
                <w:color w:val="000000"/>
                <w:sz w:val="20"/>
              </w:rPr>
              <w:t>Metab</w:t>
            </w:r>
            <w:proofErr w:type="spellEnd"/>
          </w:p>
        </w:tc>
      </w:tr>
      <w:tr w:rsidR="00F57D08" w:rsidRPr="00982CF0" w:rsidTr="00BF0143">
        <w:trPr>
          <w:trHeight w:val="300"/>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4.0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American Journal of Physiology - Heart &amp; </w:t>
            </w:r>
            <w:proofErr w:type="spellStart"/>
            <w:r>
              <w:rPr>
                <w:rFonts w:ascii="Arial Narrow" w:hAnsi="Arial Narrow" w:cs="Arial Narrow"/>
                <w:color w:val="000000"/>
                <w:sz w:val="20"/>
              </w:rPr>
              <w:t>Circ</w:t>
            </w:r>
            <w:proofErr w:type="spellEnd"/>
          </w:p>
        </w:tc>
      </w:tr>
      <w:tr w:rsidR="00F57D08" w:rsidRPr="00982CF0" w:rsidTr="00BF0143">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4.7</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American Journal of Sports Medicine</w:t>
            </w:r>
          </w:p>
        </w:tc>
      </w:tr>
      <w:tr w:rsidR="00F57D08" w:rsidRPr="00982CF0" w:rsidTr="00F57D08">
        <w:trPr>
          <w:trHeight w:val="312"/>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sidRPr="00791A4D">
              <w:rPr>
                <w:rFonts w:ascii="Arial Narrow" w:hAnsi="Arial Narrow" w:cs="Arial Narrow"/>
                <w:color w:val="000000"/>
                <w:sz w:val="20"/>
              </w:rPr>
              <w:t>American Journal of Sports Science</w:t>
            </w:r>
          </w:p>
        </w:tc>
      </w:tr>
      <w:tr w:rsidR="00F57D08" w:rsidRPr="00982CF0" w:rsidTr="00C52366">
        <w:trPr>
          <w:trHeight w:val="300"/>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1.3</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Applied Ergonomics</w:t>
            </w:r>
          </w:p>
        </w:tc>
      </w:tr>
      <w:tr w:rsidR="00F57D08" w:rsidRPr="00982CF0" w:rsidTr="00BF0143">
        <w:trPr>
          <w:trHeight w:val="312"/>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2.2</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Applied Physiology Nutrition &amp; Metabolism</w:t>
            </w:r>
          </w:p>
        </w:tc>
      </w:tr>
      <w:tr w:rsidR="00F57D08" w:rsidRPr="00982CF0" w:rsidTr="00C52366">
        <w:trPr>
          <w:trHeight w:val="300"/>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Applied Psychological Measurement</w:t>
            </w:r>
          </w:p>
        </w:tc>
      </w:tr>
      <w:tr w:rsidR="00F57D08" w:rsidRPr="00982CF0" w:rsidTr="001B18CC">
        <w:trPr>
          <w:trHeight w:val="300"/>
        </w:trPr>
        <w:tc>
          <w:tcPr>
            <w:tcW w:w="497" w:type="dxa"/>
            <w:tcBorders>
              <w:top w:val="nil"/>
              <w:left w:val="single" w:sz="8" w:space="0" w:color="969696"/>
              <w:bottom w:val="single" w:sz="8" w:space="0" w:color="969696"/>
              <w:right w:val="single" w:sz="8" w:space="0" w:color="969696"/>
            </w:tcBorders>
            <w:shd w:val="clear" w:color="auto" w:fill="FFCC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2.1</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Applied Psychology-International Review</w:t>
            </w:r>
          </w:p>
        </w:tc>
      </w:tr>
      <w:tr w:rsidR="00F57D08" w:rsidRPr="00982CF0" w:rsidTr="003E3BEA">
        <w:trPr>
          <w:trHeight w:val="300"/>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Archives of </w:t>
            </w:r>
            <w:proofErr w:type="spellStart"/>
            <w:r>
              <w:rPr>
                <w:rFonts w:ascii="Arial Narrow" w:hAnsi="Arial Narrow" w:cs="Arial Narrow"/>
                <w:color w:val="000000"/>
                <w:sz w:val="20"/>
              </w:rPr>
              <w:t>Budo</w:t>
            </w:r>
            <w:proofErr w:type="spellEnd"/>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Asian Journal of Sports Medicine</w:t>
            </w:r>
          </w:p>
        </w:tc>
      </w:tr>
      <w:tr w:rsidR="00F57D08" w:rsidRPr="00982CF0" w:rsidTr="00BB48D3">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Aviation Space and Environmental Medicine</w:t>
            </w:r>
          </w:p>
        </w:tc>
      </w:tr>
      <w:tr w:rsidR="00F57D08" w:rsidRPr="00982CF0" w:rsidTr="00BF0143">
        <w:trPr>
          <w:trHeight w:val="300"/>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2.5</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Behavior Research Methods</w:t>
            </w:r>
          </w:p>
        </w:tc>
      </w:tr>
      <w:tr w:rsidR="00F57D08" w:rsidRPr="00982CF0" w:rsidTr="00BF0143">
        <w:trPr>
          <w:trHeight w:val="312"/>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Biology of Sport</w:t>
            </w:r>
          </w:p>
        </w:tc>
      </w:tr>
      <w:tr w:rsidR="00F57D08" w:rsidRPr="00982CF0" w:rsidTr="00BF0143">
        <w:trPr>
          <w:trHeight w:val="312"/>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4.2</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British Journal of Sports Medicine</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1.9</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Clinical Biomechanics</w:t>
            </w:r>
          </w:p>
        </w:tc>
      </w:tr>
      <w:tr w:rsidR="00F57D08" w:rsidRPr="00982CF0" w:rsidTr="00BF0143">
        <w:trPr>
          <w:trHeight w:val="312"/>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2.0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Clinical Journal of Sport Medicine</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2.6</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Clinics in Sports Medicine</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1.6</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Current Sports Medicine Reports</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Deutsche </w:t>
            </w:r>
            <w:proofErr w:type="spellStart"/>
            <w:r>
              <w:rPr>
                <w:rFonts w:ascii="Arial Narrow" w:hAnsi="Arial Narrow" w:cs="Arial Narrow"/>
                <w:color w:val="000000"/>
                <w:sz w:val="20"/>
              </w:rPr>
              <w:t>Zeitschrift</w:t>
            </w:r>
            <w:proofErr w:type="spellEnd"/>
            <w:r>
              <w:rPr>
                <w:rFonts w:ascii="Arial Narrow" w:hAnsi="Arial Narrow" w:cs="Arial Narrow"/>
                <w:color w:val="000000"/>
                <w:sz w:val="20"/>
              </w:rPr>
              <w:t xml:space="preserve"> fur </w:t>
            </w:r>
            <w:proofErr w:type="spellStart"/>
            <w:r>
              <w:rPr>
                <w:rFonts w:ascii="Arial Narrow" w:hAnsi="Arial Narrow" w:cs="Arial Narrow"/>
                <w:color w:val="000000"/>
                <w:sz w:val="20"/>
              </w:rPr>
              <w:t>Sportmedizin</w:t>
            </w:r>
            <w:proofErr w:type="spellEnd"/>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Electromyography and Motor Control</w:t>
            </w:r>
          </w:p>
        </w:tc>
      </w:tr>
      <w:tr w:rsidR="00F57D08" w:rsidRPr="00982CF0" w:rsidTr="003E3BEA">
        <w:trPr>
          <w:trHeight w:val="300"/>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1.6</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Ergonomics</w:t>
            </w:r>
          </w:p>
        </w:tc>
      </w:tr>
      <w:tr w:rsidR="00F57D08" w:rsidRPr="00982CF0" w:rsidTr="00C52366">
        <w:trPr>
          <w:trHeight w:val="312"/>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2.3</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European Journal of Applied Physiology</w:t>
            </w:r>
          </w:p>
        </w:tc>
      </w:tr>
      <w:tr w:rsidR="00F57D08" w:rsidRPr="00982CF0" w:rsidTr="00BF0143">
        <w:trPr>
          <w:trHeight w:val="312"/>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1.3</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European Journal of Sport Science</w:t>
            </w:r>
          </w:p>
        </w:tc>
      </w:tr>
      <w:tr w:rsidR="00F57D08" w:rsidRPr="00982CF0" w:rsidTr="00C52366">
        <w:trPr>
          <w:trHeight w:val="300"/>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European Review of Aging and Physical Activity</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European Sports History Review</w:t>
            </w:r>
          </w:p>
        </w:tc>
      </w:tr>
      <w:tr w:rsidR="00F57D08" w:rsidRPr="00982CF0" w:rsidTr="000E2AAA">
        <w:trPr>
          <w:trHeight w:val="312"/>
        </w:trPr>
        <w:tc>
          <w:tcPr>
            <w:tcW w:w="497" w:type="dxa"/>
            <w:tcBorders>
              <w:top w:val="nil"/>
              <w:left w:val="single" w:sz="8" w:space="0" w:color="969696"/>
              <w:bottom w:val="single" w:sz="8" w:space="0" w:color="969696"/>
              <w:right w:val="single" w:sz="8" w:space="0" w:color="969696"/>
            </w:tcBorders>
            <w:shd w:val="clear" w:color="auto" w:fill="FFCC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lastRenderedPageBreak/>
              <w:t>9.9</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Exercise and Immunology Review</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4.8</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Exercise and Sport Sciences Reviews</w:t>
            </w:r>
          </w:p>
        </w:tc>
      </w:tr>
      <w:tr w:rsidR="00F57D08" w:rsidRPr="00982CF0" w:rsidTr="00F57D08">
        <w:trPr>
          <w:trHeight w:val="312"/>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 xml:space="preserve">Frontiers in Movement Science and Sport Psychology </w:t>
            </w:r>
          </w:p>
        </w:tc>
      </w:tr>
      <w:tr w:rsidR="00F57D08" w:rsidRPr="00982CF0" w:rsidTr="00BF0143">
        <w:trPr>
          <w:trHeight w:val="312"/>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2.3</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Gait and Posture</w:t>
            </w:r>
          </w:p>
        </w:tc>
      </w:tr>
      <w:tr w:rsidR="00F57D08" w:rsidRPr="00982CF0" w:rsidTr="00C52366">
        <w:trPr>
          <w:trHeight w:val="312"/>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1.8</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High Altitude Medicine and Biology</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2.0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Human Movement Science</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International Journal of Athletic Therapy &amp; Training</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Journal of Coaching Science</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6B2DA9">
            <w:pPr>
              <w:widowControl/>
              <w:ind w:firstLine="0"/>
              <w:jc w:val="left"/>
              <w:rPr>
                <w:rFonts w:ascii="Arial Narrow" w:hAnsi="Arial Narrow" w:cs="Arial Narrow"/>
                <w:color w:val="000000"/>
                <w:sz w:val="20"/>
              </w:rPr>
            </w:pPr>
            <w:r>
              <w:rPr>
                <w:rFonts w:ascii="Arial Narrow" w:hAnsi="Arial Narrow" w:cs="Arial Narrow"/>
                <w:color w:val="000000"/>
                <w:sz w:val="20"/>
              </w:rPr>
              <w:t xml:space="preserve">International </w:t>
            </w:r>
            <w:r w:rsidR="006B2DA9">
              <w:rPr>
                <w:rFonts w:ascii="Arial Narrow" w:hAnsi="Arial Narrow" w:cs="Arial Narrow"/>
                <w:color w:val="000000"/>
                <w:sz w:val="20"/>
              </w:rPr>
              <w:t>J</w:t>
            </w:r>
            <w:r>
              <w:rPr>
                <w:rFonts w:ascii="Arial Narrow" w:hAnsi="Arial Narrow" w:cs="Arial Narrow"/>
                <w:color w:val="000000"/>
                <w:sz w:val="20"/>
              </w:rPr>
              <w:t xml:space="preserve"> of Computer Science in Sport</w:t>
            </w:r>
          </w:p>
        </w:tc>
      </w:tr>
      <w:tr w:rsidR="00F57D08" w:rsidRPr="00982CF0" w:rsidTr="000E2AAA">
        <w:trPr>
          <w:trHeight w:val="300"/>
        </w:trPr>
        <w:tc>
          <w:tcPr>
            <w:tcW w:w="497" w:type="dxa"/>
            <w:tcBorders>
              <w:top w:val="nil"/>
              <w:left w:val="single" w:sz="8" w:space="0" w:color="969696"/>
              <w:bottom w:val="single" w:sz="8" w:space="0" w:color="969696"/>
              <w:right w:val="single" w:sz="8" w:space="0" w:color="969696"/>
            </w:tcBorders>
            <w:shd w:val="clear" w:color="auto" w:fill="FFCC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9.2</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Journal of Epidemiology</w:t>
            </w:r>
          </w:p>
        </w:tc>
      </w:tr>
      <w:tr w:rsidR="00F57D08" w:rsidRPr="00982CF0" w:rsidTr="00BB48D3">
        <w:trPr>
          <w:trHeight w:val="300"/>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Journal of History of Sport</w:t>
            </w:r>
          </w:p>
        </w:tc>
      </w:tr>
      <w:tr w:rsidR="00F57D08" w:rsidRPr="00982CF0" w:rsidTr="000E2AAA">
        <w:trPr>
          <w:trHeight w:val="300"/>
        </w:trPr>
        <w:tc>
          <w:tcPr>
            <w:tcW w:w="497" w:type="dxa"/>
            <w:tcBorders>
              <w:top w:val="nil"/>
              <w:left w:val="single" w:sz="8" w:space="0" w:color="969696"/>
              <w:bottom w:val="single" w:sz="8" w:space="0" w:color="969696"/>
              <w:right w:val="single" w:sz="8" w:space="0" w:color="969696"/>
            </w:tcBorders>
            <w:shd w:val="clear" w:color="auto" w:fill="FFCC99"/>
            <w:noWrap/>
            <w:tcMar>
              <w:left w:w="28" w:type="dxa"/>
            </w:tcMar>
            <w:vAlign w:val="center"/>
            <w:hideMark/>
          </w:tcPr>
          <w:p w:rsidR="00F57D08" w:rsidRDefault="00F028E4" w:rsidP="00F57D08">
            <w:pPr>
              <w:ind w:firstLine="28"/>
              <w:jc w:val="center"/>
              <w:rPr>
                <w:rFonts w:ascii="Arial Narrow" w:hAnsi="Arial Narrow" w:cs="Calibri"/>
                <w:color w:val="000000"/>
                <w:sz w:val="20"/>
              </w:rPr>
            </w:pPr>
            <w:r>
              <w:rPr>
                <w:rFonts w:ascii="Arial Narrow" w:hAnsi="Arial Narrow" w:cs="Calibri"/>
                <w:color w:val="000000"/>
                <w:sz w:val="20"/>
              </w:rPr>
              <w:t>0.8</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International Journal of Performance Analysis in Sport</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2.0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International J of Sport Nutrition &amp; Exercise Metabolism</w:t>
            </w:r>
          </w:p>
        </w:tc>
      </w:tr>
      <w:tr w:rsidR="00F57D08" w:rsidRPr="00982CF0" w:rsidTr="00BB48D3">
        <w:trPr>
          <w:trHeight w:val="312"/>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Journal of Sport Finance</w:t>
            </w:r>
          </w:p>
        </w:tc>
      </w:tr>
      <w:tr w:rsidR="00F57D08" w:rsidRPr="00982CF0" w:rsidTr="00F57D08">
        <w:trPr>
          <w:trHeight w:val="312"/>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International J of Sports Marketing &amp; Sponsorship</w:t>
            </w:r>
          </w:p>
        </w:tc>
      </w:tr>
      <w:tr w:rsidR="00F57D08" w:rsidRPr="00982CF0" w:rsidTr="00BB48D3">
        <w:trPr>
          <w:trHeight w:val="312"/>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Journal of Sport Psychology</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2.4</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Journal of Sports Medicine</w:t>
            </w:r>
          </w:p>
        </w:tc>
      </w:tr>
      <w:tr w:rsidR="00F57D08" w:rsidRPr="00982CF0" w:rsidTr="00F57D08">
        <w:trPr>
          <w:trHeight w:val="312"/>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791A4D">
            <w:pPr>
              <w:widowControl/>
              <w:ind w:firstLine="0"/>
              <w:jc w:val="left"/>
              <w:rPr>
                <w:rFonts w:ascii="Arial Narrow" w:hAnsi="Arial Narrow" w:cs="Arial Narrow"/>
                <w:color w:val="000000"/>
                <w:sz w:val="20"/>
              </w:rPr>
            </w:pPr>
            <w:r w:rsidRPr="00791A4D">
              <w:rPr>
                <w:rFonts w:ascii="Arial Narrow" w:hAnsi="Arial Narrow" w:cs="Arial Narrow"/>
                <w:color w:val="000000"/>
                <w:sz w:val="18"/>
              </w:rPr>
              <w:t xml:space="preserve">International J of Sports Medicine and Sports Sciences </w:t>
            </w:r>
          </w:p>
        </w:tc>
      </w:tr>
      <w:tr w:rsidR="00F57D08" w:rsidRPr="00982CF0" w:rsidTr="00BF0143">
        <w:trPr>
          <w:trHeight w:val="300"/>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2.7</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International J of Sports Physiology &amp; Performance</w:t>
            </w:r>
          </w:p>
        </w:tc>
      </w:tr>
      <w:tr w:rsidR="00F57D08" w:rsidRPr="00982CF0" w:rsidTr="00BB48D3">
        <w:trPr>
          <w:trHeight w:val="300"/>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J of Sports Science &amp; Coaching</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Quarterly of Sport Science</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Review for the Sociology of Sport</w:t>
            </w:r>
          </w:p>
        </w:tc>
      </w:tr>
      <w:tr w:rsidR="00F57D08" w:rsidRPr="00982CF0" w:rsidTr="0070474D">
        <w:trPr>
          <w:trHeight w:val="300"/>
        </w:trPr>
        <w:tc>
          <w:tcPr>
            <w:tcW w:w="497" w:type="dxa"/>
            <w:tcBorders>
              <w:top w:val="nil"/>
              <w:left w:val="single" w:sz="8" w:space="0" w:color="969696"/>
              <w:bottom w:val="single" w:sz="8" w:space="0" w:color="969696"/>
              <w:right w:val="single" w:sz="8" w:space="0" w:color="969696"/>
            </w:tcBorders>
            <w:shd w:val="clear" w:color="auto" w:fill="D9D9D9" w:themeFill="background1" w:themeFillShade="D9"/>
            <w:noWrap/>
            <w:tcMar>
              <w:left w:w="28" w:type="dxa"/>
            </w:tcMar>
            <w:vAlign w:val="center"/>
          </w:tcPr>
          <w:p w:rsidR="00F57D08" w:rsidRDefault="006B2DA9" w:rsidP="00F57D08">
            <w:pPr>
              <w:ind w:firstLine="28"/>
              <w:jc w:val="center"/>
              <w:rPr>
                <w:rFonts w:ascii="Arial Narrow" w:hAnsi="Arial Narrow" w:cs="Calibri"/>
                <w:color w:val="000000"/>
                <w:sz w:val="20"/>
              </w:rPr>
            </w:pPr>
            <w:r>
              <w:rPr>
                <w:rFonts w:ascii="Arial Narrow" w:hAnsi="Arial Narrow" w:cs="Calibri"/>
                <w:color w:val="000000"/>
                <w:sz w:val="20"/>
              </w:rPr>
              <w:t>3.4</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Pr="00791A4D" w:rsidRDefault="00F57D08" w:rsidP="0033307B">
            <w:pPr>
              <w:widowControl/>
              <w:ind w:firstLine="0"/>
              <w:jc w:val="left"/>
              <w:rPr>
                <w:rFonts w:ascii="Arial Narrow" w:hAnsi="Arial Narrow" w:cs="Arial Narrow"/>
                <w:color w:val="000000"/>
                <w:sz w:val="18"/>
              </w:rPr>
            </w:pPr>
            <w:r w:rsidRPr="00791A4D">
              <w:rPr>
                <w:rFonts w:ascii="Arial Narrow" w:hAnsi="Arial Narrow" w:cs="Arial Narrow"/>
                <w:color w:val="000000"/>
                <w:sz w:val="18"/>
              </w:rPr>
              <w:t>International Review of Sport and Exercise Psychology</w:t>
            </w:r>
          </w:p>
        </w:tc>
      </w:tr>
      <w:tr w:rsidR="00F57D08" w:rsidRPr="00982CF0" w:rsidTr="00F57D08">
        <w:trPr>
          <w:trHeight w:val="312"/>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International </w:t>
            </w:r>
            <w:proofErr w:type="spellStart"/>
            <w:r>
              <w:rPr>
                <w:rFonts w:ascii="Arial Narrow" w:hAnsi="Arial Narrow" w:cs="Arial Narrow"/>
                <w:color w:val="000000"/>
                <w:sz w:val="20"/>
              </w:rPr>
              <w:t>Sportmed</w:t>
            </w:r>
            <w:proofErr w:type="spellEnd"/>
            <w:r>
              <w:rPr>
                <w:rFonts w:ascii="Arial Narrow" w:hAnsi="Arial Narrow" w:cs="Arial Narrow"/>
                <w:color w:val="000000"/>
                <w:sz w:val="20"/>
              </w:rPr>
              <w:t xml:space="preserve"> Journal</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Sports Journal</w:t>
            </w:r>
          </w:p>
        </w:tc>
      </w:tr>
      <w:tr w:rsidR="00F57D08" w:rsidRPr="00982CF0" w:rsidTr="00BB48D3">
        <w:trPr>
          <w:trHeight w:val="312"/>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proofErr w:type="spellStart"/>
            <w:r>
              <w:rPr>
                <w:rFonts w:ascii="Arial Narrow" w:hAnsi="Arial Narrow" w:cs="Arial Narrow"/>
                <w:color w:val="000000"/>
                <w:sz w:val="20"/>
              </w:rPr>
              <w:t>Isokinetics</w:t>
            </w:r>
            <w:proofErr w:type="spellEnd"/>
            <w:r>
              <w:rPr>
                <w:rFonts w:ascii="Arial Narrow" w:hAnsi="Arial Narrow" w:cs="Arial Narrow"/>
                <w:color w:val="000000"/>
                <w:sz w:val="20"/>
              </w:rPr>
              <w:t xml:space="preserve"> and Exercise Science</w:t>
            </w:r>
          </w:p>
        </w:tc>
      </w:tr>
      <w:tr w:rsidR="00F57D08" w:rsidRPr="00982CF0" w:rsidTr="00F57D08">
        <w:trPr>
          <w:trHeight w:val="312"/>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Japanese Journal of Physical Fitness and Sport</w:t>
            </w:r>
          </w:p>
        </w:tc>
      </w:tr>
      <w:tr w:rsidR="00F57D08" w:rsidRPr="00982CF0" w:rsidTr="00BB48D3">
        <w:trPr>
          <w:trHeight w:val="312"/>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1.4</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Aging and Physical Activity</w:t>
            </w:r>
          </w:p>
        </w:tc>
      </w:tr>
      <w:tr w:rsidR="00F57D08" w:rsidRPr="00982CF0" w:rsidTr="000E2AAA">
        <w:trPr>
          <w:trHeight w:val="300"/>
        </w:trPr>
        <w:tc>
          <w:tcPr>
            <w:tcW w:w="497" w:type="dxa"/>
            <w:tcBorders>
              <w:top w:val="nil"/>
              <w:left w:val="single" w:sz="8" w:space="0" w:color="969696"/>
              <w:bottom w:val="single" w:sz="8" w:space="0" w:color="969696"/>
              <w:right w:val="single" w:sz="8" w:space="0" w:color="969696"/>
            </w:tcBorders>
            <w:shd w:val="clear" w:color="auto" w:fill="FFCC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1.1</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Applied Behavior Analysis</w:t>
            </w:r>
          </w:p>
        </w:tc>
      </w:tr>
      <w:tr w:rsidR="00F57D08" w:rsidRPr="00982CF0" w:rsidTr="003E3BEA">
        <w:trPr>
          <w:trHeight w:val="300"/>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lastRenderedPageBreak/>
              <w:t>1.1</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Applied Behavioral Science</w:t>
            </w:r>
          </w:p>
        </w:tc>
      </w:tr>
      <w:tr w:rsidR="00F57D08" w:rsidRPr="00982CF0" w:rsidTr="00BB48D3">
        <w:trPr>
          <w:trHeight w:val="312"/>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Applied Biomechanics</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3.4</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Applied Physiology</w:t>
            </w:r>
          </w:p>
        </w:tc>
      </w:tr>
      <w:tr w:rsidR="00F57D08" w:rsidRPr="00982CF0" w:rsidTr="003E3BEA">
        <w:trPr>
          <w:trHeight w:val="300"/>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4.4</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Applied Psychology</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1.1</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Applied Sport Psychology</w:t>
            </w:r>
          </w:p>
        </w:tc>
      </w:tr>
      <w:tr w:rsidR="00F57D08" w:rsidRPr="00982CF0" w:rsidTr="00BB48D3">
        <w:trPr>
          <w:trHeight w:val="312"/>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1.5</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Athletic Training</w:t>
            </w:r>
          </w:p>
        </w:tc>
      </w:tr>
      <w:tr w:rsidR="00F57D08" w:rsidRPr="00982CF0" w:rsidTr="003E3BEA">
        <w:trPr>
          <w:trHeight w:val="300"/>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2.5</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Biomechanics</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Combat Sports and Martial Arts</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sidRPr="000E2AAA">
              <w:rPr>
                <w:rFonts w:ascii="Arial Narrow" w:hAnsi="Arial Narrow" w:cs="Arial Narrow"/>
                <w:color w:val="000000"/>
                <w:sz w:val="18"/>
              </w:rPr>
              <w:t>Journal of Comparative Physical Education &amp; Sport</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1.7</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Electromyography and Kinesiology</w:t>
            </w:r>
          </w:p>
        </w:tc>
      </w:tr>
      <w:tr w:rsidR="00F57D08" w:rsidRPr="00982CF0" w:rsidTr="003E3BEA">
        <w:trPr>
          <w:trHeight w:val="300"/>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3.3</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Epidemiology and Community Health</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Exercise Physiology Online</w:t>
            </w:r>
          </w:p>
        </w:tc>
      </w:tr>
      <w:tr w:rsidR="00F57D08" w:rsidRPr="00982CF0" w:rsidTr="0074171E">
        <w:trPr>
          <w:trHeight w:val="312"/>
        </w:trPr>
        <w:tc>
          <w:tcPr>
            <w:tcW w:w="497" w:type="dxa"/>
            <w:tcBorders>
              <w:top w:val="nil"/>
              <w:left w:val="single" w:sz="8" w:space="0" w:color="969696"/>
              <w:bottom w:val="single" w:sz="8" w:space="0" w:color="969696"/>
              <w:right w:val="single" w:sz="8" w:space="0" w:color="969696"/>
            </w:tcBorders>
            <w:shd w:val="clear" w:color="auto" w:fill="FF99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Exercise Science &amp; Fitness</w:t>
            </w:r>
          </w:p>
        </w:tc>
      </w:tr>
      <w:tr w:rsidR="00F57D08" w:rsidRPr="00982CF0" w:rsidTr="000E2AAA">
        <w:trPr>
          <w:trHeight w:val="312"/>
        </w:trPr>
        <w:tc>
          <w:tcPr>
            <w:tcW w:w="497" w:type="dxa"/>
            <w:tcBorders>
              <w:top w:val="nil"/>
              <w:left w:val="single" w:sz="8" w:space="0" w:color="969696"/>
              <w:bottom w:val="single" w:sz="8" w:space="0" w:color="969696"/>
              <w:right w:val="single" w:sz="8" w:space="0" w:color="969696"/>
            </w:tcBorders>
            <w:shd w:val="clear" w:color="auto" w:fill="FFCC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Human Kinetics</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Human Movement Studies</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Journal of Human Performance in Extreme Environments</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Human Sport and Exercise</w:t>
            </w:r>
          </w:p>
        </w:tc>
      </w:tr>
      <w:tr w:rsidR="00F57D08" w:rsidRPr="00982CF0" w:rsidTr="00BB48D3">
        <w:trPr>
          <w:trHeight w:val="312"/>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1.5</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Journal of the International Society of Sports Nutrition</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Journal of Motor Learning and Development</w:t>
            </w:r>
          </w:p>
        </w:tc>
      </w:tr>
      <w:tr w:rsidR="00F57D08" w:rsidRPr="00982CF0" w:rsidTr="00BB48D3">
        <w:trPr>
          <w:trHeight w:val="300"/>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Leisure Research</w:t>
            </w:r>
          </w:p>
        </w:tc>
      </w:tr>
      <w:tr w:rsidR="00F57D08" w:rsidRPr="00982CF0" w:rsidTr="000E2AAA">
        <w:trPr>
          <w:trHeight w:val="312"/>
        </w:trPr>
        <w:tc>
          <w:tcPr>
            <w:tcW w:w="497" w:type="dxa"/>
            <w:tcBorders>
              <w:top w:val="nil"/>
              <w:left w:val="single" w:sz="8" w:space="0" w:color="969696"/>
              <w:bottom w:val="single" w:sz="8" w:space="0" w:color="969696"/>
              <w:right w:val="single" w:sz="8" w:space="0" w:color="969696"/>
            </w:tcBorders>
            <w:shd w:val="clear" w:color="auto" w:fill="FFCC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1.4</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Journal of Motor </w:t>
            </w:r>
            <w:proofErr w:type="spellStart"/>
            <w:r>
              <w:rPr>
                <w:rFonts w:ascii="Arial Narrow" w:hAnsi="Arial Narrow" w:cs="Arial Narrow"/>
                <w:color w:val="000000"/>
                <w:sz w:val="20"/>
              </w:rPr>
              <w:t>Behaviour</w:t>
            </w:r>
            <w:proofErr w:type="spellEnd"/>
          </w:p>
        </w:tc>
      </w:tr>
      <w:tr w:rsidR="00F57D08" w:rsidRPr="00982CF0" w:rsidTr="003E3BEA">
        <w:trPr>
          <w:trHeight w:val="300"/>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1.8</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sidRPr="000E2AAA">
              <w:rPr>
                <w:rFonts w:ascii="Arial Narrow" w:hAnsi="Arial Narrow" w:cs="Arial Narrow"/>
                <w:color w:val="000000"/>
                <w:sz w:val="18"/>
              </w:rPr>
              <w:t>Journal of Occupational &amp; Environmental Medicine</w:t>
            </w:r>
          </w:p>
        </w:tc>
      </w:tr>
      <w:tr w:rsidR="00F57D08" w:rsidRPr="00982CF0" w:rsidTr="00BB48D3">
        <w:trPr>
          <w:trHeight w:val="312"/>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2.4</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Journal of </w:t>
            </w:r>
            <w:proofErr w:type="spellStart"/>
            <w:r>
              <w:rPr>
                <w:rFonts w:ascii="Arial Narrow" w:hAnsi="Arial Narrow" w:cs="Arial Narrow"/>
                <w:color w:val="000000"/>
                <w:sz w:val="20"/>
              </w:rPr>
              <w:t>Orthopaedic</w:t>
            </w:r>
            <w:proofErr w:type="spellEnd"/>
            <w:r>
              <w:rPr>
                <w:rFonts w:ascii="Arial Narrow" w:hAnsi="Arial Narrow" w:cs="Arial Narrow"/>
                <w:color w:val="000000"/>
                <w:sz w:val="20"/>
              </w:rPr>
              <w:t xml:space="preserve"> &amp; Sports Physical Therapy</w:t>
            </w:r>
          </w:p>
        </w:tc>
      </w:tr>
      <w:tr w:rsidR="00F57D08" w:rsidRPr="00982CF0" w:rsidTr="00BB48D3">
        <w:trPr>
          <w:trHeight w:val="300"/>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the Philosophy of Sport</w:t>
            </w:r>
          </w:p>
        </w:tc>
      </w:tr>
      <w:tr w:rsidR="00F57D08" w:rsidRPr="00982CF0" w:rsidTr="003E3BEA">
        <w:trPr>
          <w:trHeight w:val="300"/>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1.9</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Physical Activity and Health</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Journal of Physical Education, Recreation, &amp; Dance</w:t>
            </w:r>
          </w:p>
        </w:tc>
      </w:tr>
      <w:tr w:rsidR="00F57D08" w:rsidRPr="00982CF0" w:rsidTr="00F028E4">
        <w:trPr>
          <w:trHeight w:val="300"/>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028E4">
            <w:pPr>
              <w:ind w:firstLine="28"/>
              <w:jc w:val="center"/>
              <w:rPr>
                <w:rFonts w:ascii="Arial Narrow" w:hAnsi="Arial Narrow" w:cs="Calibri"/>
                <w:color w:val="000000"/>
                <w:sz w:val="20"/>
              </w:rPr>
            </w:pPr>
            <w:r>
              <w:rPr>
                <w:rFonts w:ascii="Arial Narrow" w:hAnsi="Arial Narrow" w:cs="Calibri"/>
                <w:color w:val="000000"/>
                <w:sz w:val="20"/>
              </w:rPr>
              <w:t> </w:t>
            </w:r>
            <w:r w:rsidR="00F028E4">
              <w:rPr>
                <w:rFonts w:ascii="Arial Narrow" w:hAnsi="Arial Narrow" w:cs="Calibri"/>
                <w:color w:val="000000"/>
                <w:sz w:val="20"/>
              </w:rPr>
              <w:t>4.5</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Physiology</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Quantitative Analysis in Sports</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sidRPr="00791A4D">
              <w:rPr>
                <w:rFonts w:ascii="Arial Narrow" w:hAnsi="Arial Narrow" w:cs="Arial Narrow"/>
                <w:color w:val="000000"/>
                <w:sz w:val="20"/>
              </w:rPr>
              <w:t>Journal of Science and Cycling</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3.1</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Science and Medicine in Sport</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2.6</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 and Exercise Psychology</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 and Social Issues</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 Behavior</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 Economics</w:t>
            </w:r>
          </w:p>
        </w:tc>
      </w:tr>
      <w:tr w:rsidR="00F57D08" w:rsidRPr="00982CF0" w:rsidTr="0070474D">
        <w:trPr>
          <w:trHeight w:val="300"/>
        </w:trPr>
        <w:tc>
          <w:tcPr>
            <w:tcW w:w="497" w:type="dxa"/>
            <w:tcBorders>
              <w:top w:val="nil"/>
              <w:left w:val="single" w:sz="8" w:space="0" w:color="969696"/>
              <w:bottom w:val="single" w:sz="8" w:space="0" w:color="969696"/>
              <w:right w:val="single" w:sz="8" w:space="0" w:color="969696"/>
            </w:tcBorders>
            <w:shd w:val="clear" w:color="auto" w:fill="D9D9D9" w:themeFill="background1" w:themeFillShade="D9"/>
            <w:noWrap/>
            <w:tcMar>
              <w:left w:w="28" w:type="dxa"/>
            </w:tcMar>
            <w:vAlign w:val="center"/>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1.2</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sidRPr="00791A4D">
              <w:rPr>
                <w:rFonts w:ascii="Arial Narrow" w:hAnsi="Arial Narrow" w:cs="Arial Narrow"/>
                <w:color w:val="000000"/>
                <w:sz w:val="20"/>
              </w:rPr>
              <w:t>Journal of Sport and Health Science</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 History</w:t>
            </w:r>
          </w:p>
        </w:tc>
      </w:tr>
      <w:tr w:rsidR="00F57D08" w:rsidRPr="00982CF0" w:rsidTr="0074171E">
        <w:trPr>
          <w:trHeight w:val="312"/>
        </w:trPr>
        <w:tc>
          <w:tcPr>
            <w:tcW w:w="497" w:type="dxa"/>
            <w:tcBorders>
              <w:top w:val="nil"/>
              <w:left w:val="single" w:sz="8" w:space="0" w:color="969696"/>
              <w:bottom w:val="single" w:sz="8" w:space="0" w:color="969696"/>
              <w:right w:val="single" w:sz="8" w:space="0" w:color="969696"/>
            </w:tcBorders>
            <w:shd w:val="clear" w:color="auto" w:fill="FF99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 Management</w:t>
            </w:r>
          </w:p>
        </w:tc>
      </w:tr>
      <w:tr w:rsidR="00F57D08" w:rsidRPr="00982CF0" w:rsidTr="00BB48D3">
        <w:trPr>
          <w:trHeight w:val="312"/>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 Rehabilitation</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Sports Medicine and Physical Fitness</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Journal of Sports Science and Medicine </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2.1</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Sports Sciences</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lastRenderedPageBreak/>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Sports Traumatology</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1.9</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Strength and Conditioning Research</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Swimming Research</w:t>
            </w:r>
          </w:p>
        </w:tc>
      </w:tr>
      <w:tr w:rsidR="00F57D08" w:rsidRPr="00982CF0" w:rsidTr="00BB48D3">
        <w:trPr>
          <w:trHeight w:val="312"/>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Teaching in Physical Education</w:t>
            </w:r>
          </w:p>
        </w:tc>
      </w:tr>
      <w:tr w:rsidR="00F57D08" w:rsidRPr="00982CF0" w:rsidTr="00BB48D3">
        <w:trPr>
          <w:trHeight w:val="312"/>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Kinesiology</w:t>
            </w:r>
          </w:p>
        </w:tc>
      </w:tr>
      <w:tr w:rsidR="00F57D08" w:rsidRPr="00982CF0" w:rsidTr="003E3BEA">
        <w:trPr>
          <w:trHeight w:val="300"/>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1.1</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Leisure Sciences</w:t>
            </w:r>
          </w:p>
        </w:tc>
      </w:tr>
      <w:tr w:rsidR="00F57D08" w:rsidRPr="00982CF0" w:rsidTr="00BF0143">
        <w:trPr>
          <w:trHeight w:val="300"/>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1.1</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Leisure Studies</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Measurement in Physical Education &amp; Exercise Science</w:t>
            </w:r>
          </w:p>
        </w:tc>
      </w:tr>
      <w:tr w:rsidR="00F57D08" w:rsidRPr="00982CF0" w:rsidTr="00F028E4">
        <w:trPr>
          <w:trHeight w:val="312"/>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proofErr w:type="spellStart"/>
            <w:r>
              <w:rPr>
                <w:rFonts w:ascii="Arial Narrow" w:hAnsi="Arial Narrow" w:cs="Arial Narrow"/>
                <w:color w:val="000000"/>
                <w:sz w:val="20"/>
              </w:rPr>
              <w:t>Medicina</w:t>
            </w:r>
            <w:proofErr w:type="spellEnd"/>
            <w:r>
              <w:rPr>
                <w:rFonts w:ascii="Arial Narrow" w:hAnsi="Arial Narrow" w:cs="Arial Narrow"/>
                <w:color w:val="000000"/>
                <w:sz w:val="20"/>
              </w:rPr>
              <w:t xml:space="preserve"> </w:t>
            </w:r>
            <w:proofErr w:type="spellStart"/>
            <w:r>
              <w:rPr>
                <w:rFonts w:ascii="Arial Narrow" w:hAnsi="Arial Narrow" w:cs="Arial Narrow"/>
                <w:color w:val="000000"/>
                <w:sz w:val="20"/>
              </w:rPr>
              <w:t>dello</w:t>
            </w:r>
            <w:proofErr w:type="spellEnd"/>
            <w:r>
              <w:rPr>
                <w:rFonts w:ascii="Arial Narrow" w:hAnsi="Arial Narrow" w:cs="Arial Narrow"/>
                <w:color w:val="000000"/>
                <w:sz w:val="20"/>
              </w:rPr>
              <w:t xml:space="preserve"> Sport</w:t>
            </w:r>
          </w:p>
        </w:tc>
      </w:tr>
      <w:tr w:rsidR="00F57D08" w:rsidRPr="00982CF0" w:rsidTr="00F028E4">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4.5</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Medicine and Science in Sports and Exercise</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Medicine and Sport Science</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1.5</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Motor Control</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1.6</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Pediatric Exercise Science</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Pediatric Physical Therapy</w:t>
            </w:r>
          </w:p>
        </w:tc>
      </w:tr>
      <w:tr w:rsidR="00F57D08" w:rsidRPr="00982CF0" w:rsidTr="00BB48D3">
        <w:trPr>
          <w:trHeight w:val="300"/>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Perceptual and Motor Skills</w:t>
            </w:r>
          </w:p>
        </w:tc>
      </w:tr>
      <w:tr w:rsidR="00F57D08" w:rsidRPr="00982CF0" w:rsidTr="00BF0143">
        <w:trPr>
          <w:trHeight w:val="300"/>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Physical Education and Sport Pedagogy</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Physical Educator</w:t>
            </w:r>
          </w:p>
        </w:tc>
      </w:tr>
      <w:tr w:rsidR="00F57D08" w:rsidRPr="00982CF0" w:rsidTr="00F028E4">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1.4</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Physical Therapy in Sport</w:t>
            </w:r>
          </w:p>
        </w:tc>
      </w:tr>
      <w:tr w:rsidR="00F57D08" w:rsidRPr="00982CF0" w:rsidTr="00F028E4">
        <w:trPr>
          <w:trHeight w:val="300"/>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1.5</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Physician and </w:t>
            </w:r>
            <w:proofErr w:type="spellStart"/>
            <w:r>
              <w:rPr>
                <w:rFonts w:ascii="Arial Narrow" w:hAnsi="Arial Narrow" w:cs="Arial Narrow"/>
                <w:color w:val="000000"/>
                <w:sz w:val="20"/>
              </w:rPr>
              <w:t>Sportsmedicine</w:t>
            </w:r>
            <w:proofErr w:type="spellEnd"/>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1.8</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Psychology of Sport and Exercise</w:t>
            </w:r>
          </w:p>
        </w:tc>
      </w:tr>
      <w:tr w:rsidR="00F57D08" w:rsidRPr="00982CF0" w:rsidTr="000E2AAA">
        <w:trPr>
          <w:trHeight w:val="312"/>
        </w:trPr>
        <w:tc>
          <w:tcPr>
            <w:tcW w:w="497" w:type="dxa"/>
            <w:tcBorders>
              <w:top w:val="nil"/>
              <w:left w:val="single" w:sz="8" w:space="0" w:color="969696"/>
              <w:bottom w:val="single" w:sz="8" w:space="0" w:color="969696"/>
              <w:right w:val="single" w:sz="8" w:space="0" w:color="969696"/>
            </w:tcBorders>
            <w:shd w:val="clear" w:color="auto" w:fill="FFCC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Quest</w:t>
            </w:r>
          </w:p>
        </w:tc>
      </w:tr>
      <w:tr w:rsidR="00F57D08" w:rsidRPr="00982CF0" w:rsidTr="00BF0143">
        <w:trPr>
          <w:trHeight w:val="300"/>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1.4</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Research in Sports Medicine</w:t>
            </w:r>
          </w:p>
        </w:tc>
      </w:tr>
      <w:tr w:rsidR="00F57D08" w:rsidRPr="00982CF0" w:rsidTr="00F028E4">
        <w:trPr>
          <w:trHeight w:val="312"/>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1.3</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Research Quarterly for Exercise and Sport</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3.2</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Scandinavian Journal of Medicine &amp; Science in Sports</w:t>
            </w:r>
          </w:p>
        </w:tc>
      </w:tr>
      <w:tr w:rsidR="00F57D08" w:rsidRPr="00982CF0" w:rsidTr="00C52366">
        <w:trPr>
          <w:trHeight w:val="312"/>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Science and Sports</w:t>
            </w:r>
          </w:p>
        </w:tc>
      </w:tr>
      <w:tr w:rsidR="00F57D08" w:rsidRPr="00982CF0" w:rsidTr="009353E8">
        <w:trPr>
          <w:trHeight w:val="312"/>
        </w:trPr>
        <w:tc>
          <w:tcPr>
            <w:tcW w:w="497" w:type="dxa"/>
            <w:tcBorders>
              <w:top w:val="nil"/>
              <w:left w:val="single" w:sz="8" w:space="0" w:color="969696"/>
              <w:bottom w:val="single" w:sz="8" w:space="0" w:color="969696"/>
              <w:right w:val="single" w:sz="8" w:space="0" w:color="969696"/>
            </w:tcBorders>
            <w:shd w:val="clear" w:color="auto" w:fill="FFCC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1.1</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Sociology of Sport Journal</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Sport History Review</w:t>
            </w:r>
          </w:p>
        </w:tc>
      </w:tr>
      <w:tr w:rsidR="00F57D08" w:rsidRPr="00982CF0" w:rsidTr="00BF0143">
        <w:trPr>
          <w:trHeight w:val="300"/>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1.3</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Sport, Education, and Society</w:t>
            </w:r>
          </w:p>
        </w:tc>
      </w:tr>
      <w:tr w:rsidR="00F57D08" w:rsidRPr="00982CF0" w:rsidTr="00C52366">
        <w:trPr>
          <w:trHeight w:val="300"/>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(The) Sport Psychologist</w:t>
            </w:r>
          </w:p>
        </w:tc>
      </w:tr>
      <w:tr w:rsidR="00F57D08" w:rsidRPr="00982CF0" w:rsidTr="00BF0143">
        <w:trPr>
          <w:trHeight w:val="312"/>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Sports Biomechanics</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Sports Exercise and Injury</w:t>
            </w:r>
          </w:p>
        </w:tc>
      </w:tr>
      <w:tr w:rsidR="00F57D08" w:rsidRPr="00982CF0" w:rsidTr="003E3BEA">
        <w:trPr>
          <w:trHeight w:val="312"/>
        </w:trPr>
        <w:tc>
          <w:tcPr>
            <w:tcW w:w="497" w:type="dxa"/>
            <w:tcBorders>
              <w:top w:val="nil"/>
              <w:left w:val="single" w:sz="8" w:space="0" w:color="969696"/>
              <w:bottom w:val="single" w:sz="8" w:space="0" w:color="969696"/>
              <w:right w:val="single" w:sz="8" w:space="0" w:color="969696"/>
            </w:tcBorders>
            <w:shd w:val="clear" w:color="auto" w:fill="CCFFCC"/>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5.3</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Sports Medicine</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r>
              <w:rPr>
                <w:rFonts w:ascii="Arial Narrow" w:hAnsi="Arial Narrow" w:cs="Arial Narrow"/>
                <w:color w:val="000000"/>
                <w:sz w:val="20"/>
              </w:rPr>
              <w:t>Sports Technology</w:t>
            </w:r>
          </w:p>
        </w:tc>
      </w:tr>
      <w:tr w:rsidR="00F57D08" w:rsidRPr="00982CF0" w:rsidTr="00BB48D3">
        <w:trPr>
          <w:trHeight w:val="300"/>
        </w:trPr>
        <w:tc>
          <w:tcPr>
            <w:tcW w:w="497" w:type="dxa"/>
            <w:tcBorders>
              <w:top w:val="nil"/>
              <w:left w:val="single" w:sz="8" w:space="0" w:color="969696"/>
              <w:bottom w:val="single" w:sz="8" w:space="0" w:color="969696"/>
              <w:right w:val="single" w:sz="8" w:space="0" w:color="969696"/>
            </w:tcBorders>
            <w:shd w:val="clear" w:color="auto" w:fill="99CCFF"/>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33307B">
            <w:pPr>
              <w:widowControl/>
              <w:ind w:firstLine="0"/>
              <w:jc w:val="left"/>
              <w:rPr>
                <w:rFonts w:ascii="Arial Narrow" w:hAnsi="Arial Narrow" w:cs="Arial Narrow"/>
                <w:color w:val="000000"/>
                <w:sz w:val="20"/>
              </w:rPr>
            </w:pPr>
            <w:proofErr w:type="spellStart"/>
            <w:r>
              <w:rPr>
                <w:rFonts w:ascii="Arial Narrow" w:hAnsi="Arial Narrow" w:cs="Arial Narrow"/>
                <w:color w:val="000000"/>
                <w:sz w:val="20"/>
              </w:rPr>
              <w:t>Sportverletzung-Sportschaden</w:t>
            </w:r>
            <w:proofErr w:type="spellEnd"/>
          </w:p>
        </w:tc>
      </w:tr>
      <w:tr w:rsidR="00F57D08" w:rsidRPr="00982CF0" w:rsidTr="00BF0143">
        <w:trPr>
          <w:trHeight w:val="312"/>
        </w:trPr>
        <w:tc>
          <w:tcPr>
            <w:tcW w:w="497" w:type="dxa"/>
            <w:tcBorders>
              <w:top w:val="nil"/>
              <w:left w:val="single" w:sz="8" w:space="0" w:color="969696"/>
              <w:bottom w:val="single" w:sz="8" w:space="0" w:color="969696"/>
              <w:right w:val="single" w:sz="8" w:space="0" w:color="969696"/>
            </w:tcBorders>
            <w:shd w:val="clear" w:color="auto" w:fill="FFFF99"/>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&lt;1.0</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4A3CD7">
            <w:pPr>
              <w:widowControl/>
              <w:ind w:firstLine="0"/>
              <w:jc w:val="left"/>
              <w:rPr>
                <w:rFonts w:ascii="Arial Narrow" w:hAnsi="Arial Narrow" w:cs="Arial Narrow"/>
                <w:color w:val="000000"/>
                <w:sz w:val="20"/>
              </w:rPr>
            </w:pPr>
            <w:r>
              <w:rPr>
                <w:rFonts w:ascii="Arial Narrow" w:hAnsi="Arial Narrow" w:cs="Arial Narrow"/>
                <w:color w:val="000000"/>
                <w:sz w:val="20"/>
              </w:rPr>
              <w:t>Strength and Conditioning Journal</w:t>
            </w:r>
          </w:p>
        </w:tc>
      </w:tr>
      <w:tr w:rsidR="00F57D08" w:rsidRPr="00982CF0" w:rsidTr="00F57D08">
        <w:trPr>
          <w:trHeight w:val="300"/>
        </w:trPr>
        <w:tc>
          <w:tcPr>
            <w:tcW w:w="497" w:type="dxa"/>
            <w:tcBorders>
              <w:top w:val="nil"/>
              <w:left w:val="single" w:sz="8" w:space="0" w:color="969696"/>
              <w:bottom w:val="single" w:sz="8" w:space="0" w:color="969696"/>
              <w:right w:val="single" w:sz="8" w:space="0" w:color="969696"/>
            </w:tcBorders>
            <w:shd w:val="clear" w:color="auto" w:fill="auto"/>
            <w:noWrap/>
            <w:tcMar>
              <w:left w:w="28" w:type="dxa"/>
            </w:tcMar>
            <w:vAlign w:val="center"/>
            <w:hideMark/>
          </w:tcPr>
          <w:p w:rsidR="00F57D08" w:rsidRDefault="00F57D08" w:rsidP="00F57D08">
            <w:pPr>
              <w:ind w:firstLine="28"/>
              <w:jc w:val="center"/>
              <w:rPr>
                <w:rFonts w:ascii="Arial Narrow" w:hAnsi="Arial Narrow" w:cs="Calibri"/>
                <w:color w:val="000000"/>
                <w:sz w:val="20"/>
              </w:rPr>
            </w:pPr>
            <w:r>
              <w:rPr>
                <w:rFonts w:ascii="Arial Narrow" w:hAnsi="Arial Narrow" w:cs="Calibri"/>
                <w:color w:val="000000"/>
                <w:sz w:val="20"/>
              </w:rPr>
              <w:t> </w:t>
            </w:r>
          </w:p>
        </w:tc>
        <w:tc>
          <w:tcPr>
            <w:tcW w:w="3871" w:type="dxa"/>
            <w:tcBorders>
              <w:top w:val="nil"/>
              <w:left w:val="single" w:sz="8" w:space="0" w:color="969696"/>
              <w:bottom w:val="single" w:sz="8" w:space="0" w:color="969696"/>
              <w:right w:val="single" w:sz="8" w:space="0" w:color="969696"/>
            </w:tcBorders>
            <w:shd w:val="clear" w:color="auto" w:fill="auto"/>
            <w:tcMar>
              <w:left w:w="28" w:type="dxa"/>
            </w:tcMar>
            <w:vAlign w:val="center"/>
          </w:tcPr>
          <w:p w:rsidR="00F57D08" w:rsidRDefault="00F57D08" w:rsidP="004A3CD7">
            <w:pPr>
              <w:widowControl/>
              <w:ind w:firstLine="0"/>
              <w:jc w:val="left"/>
              <w:rPr>
                <w:rFonts w:ascii="Arial Narrow" w:hAnsi="Arial Narrow" w:cs="Arial Narrow"/>
                <w:color w:val="000000"/>
                <w:sz w:val="20"/>
              </w:rPr>
            </w:pPr>
            <w:r>
              <w:rPr>
                <w:rFonts w:ascii="Arial Narrow" w:hAnsi="Arial Narrow" w:cs="Arial Narrow"/>
                <w:color w:val="000000"/>
                <w:sz w:val="20"/>
              </w:rPr>
              <w:t>Women in Sport &amp; Physical Activity Journal</w:t>
            </w:r>
          </w:p>
        </w:tc>
      </w:tr>
    </w:tbl>
    <w:p w:rsidR="005F0C42" w:rsidRDefault="005F0C42"/>
    <w:p w:rsidR="00540A1D" w:rsidRDefault="00540A1D" w:rsidP="00971FA3">
      <w:pPr>
        <w:ind w:firstLine="0"/>
      </w:pPr>
    </w:p>
    <w:p w:rsidR="00540A1D" w:rsidRPr="002C3FD8" w:rsidRDefault="00540A1D" w:rsidP="00971FA3">
      <w:pPr>
        <w:ind w:firstLine="0"/>
        <w:sectPr w:rsidR="00540A1D" w:rsidRPr="002C3FD8" w:rsidSect="00616C3B">
          <w:type w:val="continuous"/>
          <w:pgSz w:w="12240" w:h="15840" w:code="1"/>
          <w:pgMar w:top="1134" w:right="1701" w:bottom="1134" w:left="1701" w:header="720" w:footer="720" w:gutter="0"/>
          <w:cols w:num="2" w:space="340"/>
        </w:sectPr>
      </w:pPr>
    </w:p>
    <w:p w:rsidR="00615CF6" w:rsidRPr="002C3FD8" w:rsidRDefault="00615CF6" w:rsidP="00615CF6">
      <w:pPr>
        <w:pStyle w:val="Reference"/>
        <w:ind w:left="0" w:firstLine="0"/>
        <w:rPr>
          <w:rFonts w:ascii="Arial" w:hAnsi="Arial" w:cs="Arial"/>
          <w:sz w:val="16"/>
          <w:szCs w:val="16"/>
        </w:rPr>
      </w:pPr>
    </w:p>
    <w:p w:rsidR="00616C3B" w:rsidRDefault="00616C3B" w:rsidP="00615CF6">
      <w:pPr>
        <w:pStyle w:val="Reference"/>
        <w:ind w:left="0" w:firstLine="0"/>
        <w:rPr>
          <w:rFonts w:ascii="Arial" w:hAnsi="Arial" w:cs="Arial"/>
          <w:sz w:val="16"/>
          <w:szCs w:val="16"/>
        </w:rPr>
      </w:pPr>
      <w:r w:rsidRPr="002C3FD8">
        <w:rPr>
          <w:rFonts w:ascii="Arial" w:hAnsi="Arial" w:cs="Arial"/>
          <w:sz w:val="16"/>
          <w:szCs w:val="16"/>
        </w:rPr>
        <w:lastRenderedPageBreak/>
        <w:t xml:space="preserve">Thomson </w:t>
      </w:r>
      <w:r w:rsidR="002179CE" w:rsidRPr="002C3FD8">
        <w:rPr>
          <w:rFonts w:ascii="Arial" w:hAnsi="Arial" w:cs="Arial"/>
          <w:sz w:val="16"/>
          <w:szCs w:val="16"/>
        </w:rPr>
        <w:t>Reuters</w:t>
      </w:r>
      <w:r w:rsidRPr="002C3FD8">
        <w:rPr>
          <w:rFonts w:ascii="Arial" w:hAnsi="Arial" w:cs="Arial"/>
          <w:sz w:val="16"/>
          <w:szCs w:val="16"/>
        </w:rPr>
        <w:t xml:space="preserve"> is the publisher and copyright owner of the Jour</w:t>
      </w:r>
      <w:r w:rsidR="00902120" w:rsidRPr="002C3FD8">
        <w:rPr>
          <w:rFonts w:ascii="Arial" w:hAnsi="Arial" w:cs="Arial"/>
          <w:sz w:val="16"/>
          <w:szCs w:val="16"/>
        </w:rPr>
        <w:t xml:space="preserve">nal Citation Reports®. </w:t>
      </w:r>
      <w:r w:rsidR="00902120" w:rsidRPr="002C3FD8">
        <w:rPr>
          <w:rFonts w:ascii="Arial" w:hAnsi="Arial" w:cs="Arial"/>
          <w:sz w:val="16"/>
          <w:szCs w:val="16"/>
        </w:rPr>
        <w:br/>
        <w:t>Impact f</w:t>
      </w:r>
      <w:r w:rsidRPr="002C3FD8">
        <w:rPr>
          <w:rFonts w:ascii="Arial" w:hAnsi="Arial" w:cs="Arial"/>
          <w:sz w:val="16"/>
          <w:szCs w:val="16"/>
        </w:rPr>
        <w:t xml:space="preserve">actors listed in this article are used with the express permission of Thomson </w:t>
      </w:r>
      <w:r w:rsidR="002179CE" w:rsidRPr="002C3FD8">
        <w:rPr>
          <w:rFonts w:ascii="Arial" w:hAnsi="Arial" w:cs="Arial"/>
          <w:sz w:val="16"/>
          <w:szCs w:val="16"/>
        </w:rPr>
        <w:t>Reuters</w:t>
      </w:r>
      <w:r w:rsidRPr="002C3FD8">
        <w:rPr>
          <w:rFonts w:ascii="Arial" w:hAnsi="Arial" w:cs="Arial"/>
          <w:sz w:val="16"/>
          <w:szCs w:val="16"/>
        </w:rPr>
        <w:t>.</w:t>
      </w:r>
    </w:p>
    <w:p w:rsidR="00EE4C62" w:rsidRDefault="00EE4C62" w:rsidP="00EE4C62">
      <w:pPr>
        <w:ind w:firstLine="0"/>
        <w:rPr>
          <w:rFonts w:ascii="Arial" w:hAnsi="Arial" w:cs="Arial"/>
          <w:sz w:val="16"/>
          <w:szCs w:val="16"/>
        </w:rPr>
      </w:pPr>
    </w:p>
    <w:p w:rsidR="004D4958" w:rsidRDefault="00EE4C62" w:rsidP="00EE4C62">
      <w:pPr>
        <w:ind w:firstLine="0"/>
        <w:rPr>
          <w:rFonts w:ascii="Arial" w:hAnsi="Arial" w:cs="Arial"/>
          <w:sz w:val="16"/>
          <w:szCs w:val="16"/>
        </w:rPr>
      </w:pPr>
      <w:r w:rsidRPr="002C3FD8">
        <w:rPr>
          <w:rFonts w:ascii="Arial" w:hAnsi="Arial" w:cs="Arial"/>
          <w:sz w:val="16"/>
          <w:szCs w:val="16"/>
        </w:rPr>
        <w:t xml:space="preserve">Published </w:t>
      </w:r>
      <w:r w:rsidR="00D3199B">
        <w:rPr>
          <w:rFonts w:ascii="Arial" w:hAnsi="Arial" w:cs="Arial"/>
          <w:sz w:val="16"/>
          <w:szCs w:val="16"/>
        </w:rPr>
        <w:t>Nov</w:t>
      </w:r>
      <w:r w:rsidRPr="002C3FD8">
        <w:rPr>
          <w:rFonts w:ascii="Arial" w:hAnsi="Arial" w:cs="Arial"/>
          <w:sz w:val="16"/>
          <w:szCs w:val="16"/>
        </w:rPr>
        <w:t xml:space="preserve"> 201</w:t>
      </w:r>
      <w:r w:rsidR="00D3199B">
        <w:rPr>
          <w:rFonts w:ascii="Arial" w:hAnsi="Arial" w:cs="Arial"/>
          <w:sz w:val="16"/>
          <w:szCs w:val="16"/>
        </w:rPr>
        <w:t>4</w:t>
      </w:r>
      <w:r>
        <w:rPr>
          <w:rFonts w:ascii="Arial" w:hAnsi="Arial" w:cs="Arial"/>
          <w:sz w:val="16"/>
          <w:szCs w:val="16"/>
        </w:rPr>
        <w:t xml:space="preserve"> </w:t>
      </w:r>
    </w:p>
    <w:p w:rsidR="00EE4C62" w:rsidRPr="00EE4C62" w:rsidRDefault="008108C5" w:rsidP="00EE4C62">
      <w:pPr>
        <w:ind w:firstLine="0"/>
      </w:pPr>
      <w:hyperlink r:id="rId30" w:history="1">
        <w:r w:rsidR="00EE4C62" w:rsidRPr="002C3FD8">
          <w:rPr>
            <w:rStyle w:val="Hyperlink"/>
            <w:rFonts w:ascii="Arial" w:hAnsi="Arial" w:cs="Arial"/>
            <w:noProof w:val="0"/>
            <w:sz w:val="16"/>
            <w:szCs w:val="16"/>
          </w:rPr>
          <w:t>©201</w:t>
        </w:r>
        <w:r w:rsidR="00D3199B">
          <w:rPr>
            <w:rStyle w:val="Hyperlink"/>
            <w:rFonts w:ascii="Arial" w:hAnsi="Arial" w:cs="Arial"/>
            <w:noProof w:val="0"/>
            <w:sz w:val="16"/>
            <w:szCs w:val="16"/>
          </w:rPr>
          <w:t>4</w:t>
        </w:r>
      </w:hyperlink>
    </w:p>
    <w:p w:rsidR="00616C3B" w:rsidRPr="002C3FD8" w:rsidRDefault="00616C3B" w:rsidP="00C96C72">
      <w:pPr>
        <w:pStyle w:val="Reference"/>
        <w:ind w:left="252" w:hanging="252"/>
        <w:sectPr w:rsidR="00616C3B" w:rsidRPr="002C3FD8" w:rsidSect="00616C3B">
          <w:type w:val="continuous"/>
          <w:pgSz w:w="12240" w:h="15840" w:code="1"/>
          <w:pgMar w:top="1134" w:right="1701" w:bottom="1134" w:left="1701" w:header="720" w:footer="720" w:gutter="0"/>
          <w:cols w:space="340" w:equalWidth="0">
            <w:col w:w="8838"/>
          </w:cols>
        </w:sectPr>
      </w:pPr>
    </w:p>
    <w:p w:rsidR="00C66B79" w:rsidRPr="002C3FD8" w:rsidRDefault="00C66B79" w:rsidP="008327C6">
      <w:pPr>
        <w:ind w:left="720" w:hanging="720"/>
      </w:pPr>
    </w:p>
    <w:sectPr w:rsidR="00C66B79" w:rsidRPr="002C3FD8" w:rsidSect="0043026A">
      <w:headerReference w:type="even" r:id="rId31"/>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8C5" w:rsidRDefault="008108C5" w:rsidP="002A65E4">
      <w:r>
        <w:separator/>
      </w:r>
    </w:p>
  </w:endnote>
  <w:endnote w:type="continuationSeparator" w:id="0">
    <w:p w:rsidR="008108C5" w:rsidRDefault="008108C5" w:rsidP="002A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2E" w:rsidRDefault="00D1232E" w:rsidP="002A65E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1232E" w:rsidRDefault="00D1232E" w:rsidP="002A65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2E" w:rsidRPr="00D823BC" w:rsidRDefault="00D1232E" w:rsidP="00AA6A60">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008A0F8B" w:rsidRPr="00D823BC">
      <w:rPr>
        <w:sz w:val="20"/>
      </w:rPr>
      <w:t>Sportscience 1</w:t>
    </w:r>
    <w:r w:rsidR="008A0F8B">
      <w:rPr>
        <w:sz w:val="20"/>
      </w:rPr>
      <w:t>8, 44-47</w:t>
    </w:r>
    <w:r w:rsidR="008A0F8B" w:rsidRPr="00D823BC">
      <w:rPr>
        <w:sz w:val="20"/>
      </w:rPr>
      <w:t>, 20</w:t>
    </w:r>
    <w:r w:rsidR="008A0F8B">
      <w:rPr>
        <w:sz w:val="20"/>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2E" w:rsidRPr="00D823BC" w:rsidRDefault="00D1232E" w:rsidP="00D823BC">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Sportscience 1</w:t>
    </w:r>
    <w:r w:rsidR="008A0F8B">
      <w:rPr>
        <w:sz w:val="20"/>
      </w:rPr>
      <w:t>8</w:t>
    </w:r>
    <w:r>
      <w:rPr>
        <w:sz w:val="20"/>
      </w:rPr>
      <w:t xml:space="preserve">, </w:t>
    </w:r>
    <w:r w:rsidR="008A0F8B">
      <w:rPr>
        <w:sz w:val="20"/>
      </w:rPr>
      <w:t>44-47</w:t>
    </w:r>
    <w:r w:rsidRPr="00D823BC">
      <w:rPr>
        <w:sz w:val="20"/>
      </w:rPr>
      <w:t>, 20</w:t>
    </w:r>
    <w:r>
      <w:rPr>
        <w:sz w:val="20"/>
      </w:rPr>
      <w:t>1</w:t>
    </w:r>
    <w:r w:rsidR="008A0F8B">
      <w:rPr>
        <w:sz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8C5" w:rsidRDefault="008108C5" w:rsidP="002A65E4">
      <w:r>
        <w:separator/>
      </w:r>
    </w:p>
  </w:footnote>
  <w:footnote w:type="continuationSeparator" w:id="0">
    <w:p w:rsidR="008108C5" w:rsidRDefault="008108C5" w:rsidP="002A6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2E" w:rsidRDefault="00D1232E" w:rsidP="002A65E4">
    <w:pPr>
      <w:rPr>
        <w:rStyle w:val="PageNumber"/>
      </w:rPr>
    </w:pPr>
    <w:r>
      <w:rPr>
        <w:rStyle w:val="PageNumber"/>
      </w:rPr>
      <w:fldChar w:fldCharType="begin"/>
    </w:r>
    <w:r>
      <w:rPr>
        <w:rStyle w:val="PageNumber"/>
      </w:rPr>
      <w:instrText xml:space="preserve">PAGE  </w:instrText>
    </w:r>
    <w:r>
      <w:rPr>
        <w:rStyle w:val="PageNumber"/>
      </w:rPr>
      <w:fldChar w:fldCharType="end"/>
    </w:r>
  </w:p>
  <w:p w:rsidR="00D1232E" w:rsidRDefault="00D1232E" w:rsidP="002A65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2E" w:rsidRPr="00860F82" w:rsidRDefault="00D1232E" w:rsidP="00B26811">
    <w:pPr>
      <w:pBdr>
        <w:bottom w:val="single" w:sz="4" w:space="1" w:color="999999"/>
      </w:pBdr>
      <w:tabs>
        <w:tab w:val="right" w:pos="8820"/>
      </w:tabs>
      <w:ind w:right="18" w:firstLine="0"/>
      <w:jc w:val="left"/>
      <w:rPr>
        <w:sz w:val="20"/>
      </w:rPr>
    </w:pPr>
    <w:r>
      <w:rPr>
        <w:i/>
        <w:sz w:val="20"/>
      </w:rPr>
      <w:t>Hopkins</w:t>
    </w:r>
    <w:r w:rsidRPr="0081574B">
      <w:rPr>
        <w:i/>
        <w:sz w:val="20"/>
      </w:rPr>
      <w:t>:</w:t>
    </w:r>
    <w:r>
      <w:rPr>
        <w:i/>
        <w:sz w:val="20"/>
      </w:rPr>
      <w:t xml:space="preserve"> Journal Impact Factors</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A26465">
      <w:rPr>
        <w:rStyle w:val="PageNumber"/>
        <w:noProof/>
        <w:sz w:val="20"/>
      </w:rPr>
      <w:t>47</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2E" w:rsidRDefault="00D1232E" w:rsidP="003052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232E" w:rsidRDefault="00D1232E" w:rsidP="0043026A">
    <w:pPr>
      <w:pStyle w:val="Header"/>
      <w:ind w:right="360"/>
      <w:rPr>
        <w:rStyle w:val="PageNumber"/>
      </w:rPr>
    </w:pPr>
  </w:p>
  <w:p w:rsidR="00D1232E" w:rsidRDefault="00D1232E" w:rsidP="002A65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BCF6C22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AF03537"/>
    <w:multiLevelType w:val="singleLevel"/>
    <w:tmpl w:val="1C788F92"/>
    <w:lvl w:ilvl="0">
      <w:numFmt w:val="decimal"/>
      <w:pStyle w:val="ListBullet2"/>
      <w:lvlText w:val="*"/>
      <w:lvlJc w:val="left"/>
    </w:lvl>
  </w:abstractNum>
  <w:abstractNum w:abstractNumId="16">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7">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6"/>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7"/>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1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54"/>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 new&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portscience_CitedRefs.enl&lt;/item&gt;&lt;/Libraries&gt;&lt;/ENLibraries&gt;"/>
  </w:docVars>
  <w:rsids>
    <w:rsidRoot w:val="0041737E"/>
    <w:rsid w:val="000004DD"/>
    <w:rsid w:val="00001BCF"/>
    <w:rsid w:val="00001C03"/>
    <w:rsid w:val="00002065"/>
    <w:rsid w:val="00002218"/>
    <w:rsid w:val="000034DB"/>
    <w:rsid w:val="00003930"/>
    <w:rsid w:val="00003A7C"/>
    <w:rsid w:val="00004777"/>
    <w:rsid w:val="00004822"/>
    <w:rsid w:val="00005671"/>
    <w:rsid w:val="000059D5"/>
    <w:rsid w:val="00005A19"/>
    <w:rsid w:val="000065A4"/>
    <w:rsid w:val="0000779C"/>
    <w:rsid w:val="00007F44"/>
    <w:rsid w:val="00010534"/>
    <w:rsid w:val="0001178E"/>
    <w:rsid w:val="00011F3D"/>
    <w:rsid w:val="000130B8"/>
    <w:rsid w:val="000140F7"/>
    <w:rsid w:val="00014699"/>
    <w:rsid w:val="00014AAC"/>
    <w:rsid w:val="00014B8A"/>
    <w:rsid w:val="00014E2A"/>
    <w:rsid w:val="0001606F"/>
    <w:rsid w:val="00016330"/>
    <w:rsid w:val="00016D6D"/>
    <w:rsid w:val="000174A3"/>
    <w:rsid w:val="00017916"/>
    <w:rsid w:val="000200E0"/>
    <w:rsid w:val="00021437"/>
    <w:rsid w:val="0002157D"/>
    <w:rsid w:val="000217F2"/>
    <w:rsid w:val="000221C8"/>
    <w:rsid w:val="00022372"/>
    <w:rsid w:val="00022A89"/>
    <w:rsid w:val="00023513"/>
    <w:rsid w:val="000235FB"/>
    <w:rsid w:val="000238DF"/>
    <w:rsid w:val="00023BFF"/>
    <w:rsid w:val="000243AA"/>
    <w:rsid w:val="000243BB"/>
    <w:rsid w:val="00024545"/>
    <w:rsid w:val="00024607"/>
    <w:rsid w:val="000255CF"/>
    <w:rsid w:val="000260D3"/>
    <w:rsid w:val="000261DB"/>
    <w:rsid w:val="000264B9"/>
    <w:rsid w:val="00026CE6"/>
    <w:rsid w:val="000275D4"/>
    <w:rsid w:val="00027D70"/>
    <w:rsid w:val="000312F6"/>
    <w:rsid w:val="00033899"/>
    <w:rsid w:val="000338B6"/>
    <w:rsid w:val="00033C83"/>
    <w:rsid w:val="0003440B"/>
    <w:rsid w:val="00034715"/>
    <w:rsid w:val="000347E4"/>
    <w:rsid w:val="000356A8"/>
    <w:rsid w:val="00036A3A"/>
    <w:rsid w:val="000376B9"/>
    <w:rsid w:val="00037769"/>
    <w:rsid w:val="00037890"/>
    <w:rsid w:val="00037914"/>
    <w:rsid w:val="0004084E"/>
    <w:rsid w:val="000408D5"/>
    <w:rsid w:val="00040C23"/>
    <w:rsid w:val="000410C1"/>
    <w:rsid w:val="00041336"/>
    <w:rsid w:val="0004266F"/>
    <w:rsid w:val="00042ABE"/>
    <w:rsid w:val="000430E9"/>
    <w:rsid w:val="000433A1"/>
    <w:rsid w:val="00044025"/>
    <w:rsid w:val="00044372"/>
    <w:rsid w:val="000444C3"/>
    <w:rsid w:val="00044547"/>
    <w:rsid w:val="00044A73"/>
    <w:rsid w:val="00044D24"/>
    <w:rsid w:val="00045384"/>
    <w:rsid w:val="00045E3F"/>
    <w:rsid w:val="0004611B"/>
    <w:rsid w:val="0004793D"/>
    <w:rsid w:val="00050498"/>
    <w:rsid w:val="0005067D"/>
    <w:rsid w:val="0005079F"/>
    <w:rsid w:val="00050AFC"/>
    <w:rsid w:val="000515DC"/>
    <w:rsid w:val="0005281C"/>
    <w:rsid w:val="00052AB9"/>
    <w:rsid w:val="00052DD2"/>
    <w:rsid w:val="00053980"/>
    <w:rsid w:val="00053CE3"/>
    <w:rsid w:val="000543EF"/>
    <w:rsid w:val="00054BF0"/>
    <w:rsid w:val="00054E64"/>
    <w:rsid w:val="00054FBC"/>
    <w:rsid w:val="0005561B"/>
    <w:rsid w:val="00055B46"/>
    <w:rsid w:val="00055C02"/>
    <w:rsid w:val="000576AE"/>
    <w:rsid w:val="000578B6"/>
    <w:rsid w:val="000601BA"/>
    <w:rsid w:val="0006046B"/>
    <w:rsid w:val="000608C1"/>
    <w:rsid w:val="00061C9F"/>
    <w:rsid w:val="00061F64"/>
    <w:rsid w:val="000629F7"/>
    <w:rsid w:val="0006367F"/>
    <w:rsid w:val="00063BCA"/>
    <w:rsid w:val="00064589"/>
    <w:rsid w:val="000648FA"/>
    <w:rsid w:val="00064974"/>
    <w:rsid w:val="00065439"/>
    <w:rsid w:val="000658C0"/>
    <w:rsid w:val="00066F59"/>
    <w:rsid w:val="000700F5"/>
    <w:rsid w:val="00071314"/>
    <w:rsid w:val="00071477"/>
    <w:rsid w:val="00072C85"/>
    <w:rsid w:val="00073396"/>
    <w:rsid w:val="00073C10"/>
    <w:rsid w:val="00073DA7"/>
    <w:rsid w:val="00074F86"/>
    <w:rsid w:val="0007541D"/>
    <w:rsid w:val="00075D76"/>
    <w:rsid w:val="000770D5"/>
    <w:rsid w:val="000771A8"/>
    <w:rsid w:val="00077864"/>
    <w:rsid w:val="00077AC0"/>
    <w:rsid w:val="00077E89"/>
    <w:rsid w:val="00080AFB"/>
    <w:rsid w:val="00080D95"/>
    <w:rsid w:val="00080E32"/>
    <w:rsid w:val="00080E4E"/>
    <w:rsid w:val="00081FD6"/>
    <w:rsid w:val="0008318E"/>
    <w:rsid w:val="00083809"/>
    <w:rsid w:val="00083A1A"/>
    <w:rsid w:val="00083D5D"/>
    <w:rsid w:val="000844FC"/>
    <w:rsid w:val="00084507"/>
    <w:rsid w:val="00084ACE"/>
    <w:rsid w:val="000852B6"/>
    <w:rsid w:val="0008557E"/>
    <w:rsid w:val="00085C10"/>
    <w:rsid w:val="000867D3"/>
    <w:rsid w:val="00086FF7"/>
    <w:rsid w:val="0008781A"/>
    <w:rsid w:val="00087884"/>
    <w:rsid w:val="00087A5D"/>
    <w:rsid w:val="000903A5"/>
    <w:rsid w:val="00090CA5"/>
    <w:rsid w:val="00090D98"/>
    <w:rsid w:val="000914C9"/>
    <w:rsid w:val="00092098"/>
    <w:rsid w:val="000925DA"/>
    <w:rsid w:val="000929A3"/>
    <w:rsid w:val="00093136"/>
    <w:rsid w:val="000941D1"/>
    <w:rsid w:val="00095815"/>
    <w:rsid w:val="00095B09"/>
    <w:rsid w:val="00095E26"/>
    <w:rsid w:val="00095F0B"/>
    <w:rsid w:val="00096BCC"/>
    <w:rsid w:val="00097076"/>
    <w:rsid w:val="000973BE"/>
    <w:rsid w:val="00097916"/>
    <w:rsid w:val="0009792F"/>
    <w:rsid w:val="00097930"/>
    <w:rsid w:val="000A0148"/>
    <w:rsid w:val="000A039D"/>
    <w:rsid w:val="000A04A8"/>
    <w:rsid w:val="000A09C3"/>
    <w:rsid w:val="000A0EEA"/>
    <w:rsid w:val="000A1BAA"/>
    <w:rsid w:val="000A2A3F"/>
    <w:rsid w:val="000A2C0E"/>
    <w:rsid w:val="000A2DEC"/>
    <w:rsid w:val="000A33B5"/>
    <w:rsid w:val="000A39DF"/>
    <w:rsid w:val="000A45BB"/>
    <w:rsid w:val="000A4678"/>
    <w:rsid w:val="000A4A2D"/>
    <w:rsid w:val="000A4DAF"/>
    <w:rsid w:val="000A515B"/>
    <w:rsid w:val="000A58F6"/>
    <w:rsid w:val="000A5A1F"/>
    <w:rsid w:val="000A6249"/>
    <w:rsid w:val="000A637C"/>
    <w:rsid w:val="000A6493"/>
    <w:rsid w:val="000A69E2"/>
    <w:rsid w:val="000A6C1C"/>
    <w:rsid w:val="000A771B"/>
    <w:rsid w:val="000A7AA4"/>
    <w:rsid w:val="000A7E32"/>
    <w:rsid w:val="000B045E"/>
    <w:rsid w:val="000B22CA"/>
    <w:rsid w:val="000B25A5"/>
    <w:rsid w:val="000B2E25"/>
    <w:rsid w:val="000B2F8E"/>
    <w:rsid w:val="000B3CEF"/>
    <w:rsid w:val="000B45B0"/>
    <w:rsid w:val="000B498F"/>
    <w:rsid w:val="000B4F08"/>
    <w:rsid w:val="000B5273"/>
    <w:rsid w:val="000B5284"/>
    <w:rsid w:val="000B63A7"/>
    <w:rsid w:val="000B66D4"/>
    <w:rsid w:val="000B7102"/>
    <w:rsid w:val="000C0EB7"/>
    <w:rsid w:val="000C1473"/>
    <w:rsid w:val="000C1AA0"/>
    <w:rsid w:val="000C1AE6"/>
    <w:rsid w:val="000C1DED"/>
    <w:rsid w:val="000C1FE6"/>
    <w:rsid w:val="000C2750"/>
    <w:rsid w:val="000C2872"/>
    <w:rsid w:val="000C3B12"/>
    <w:rsid w:val="000C64B1"/>
    <w:rsid w:val="000C6644"/>
    <w:rsid w:val="000C6F11"/>
    <w:rsid w:val="000C7D83"/>
    <w:rsid w:val="000D0323"/>
    <w:rsid w:val="000D06C9"/>
    <w:rsid w:val="000D07ED"/>
    <w:rsid w:val="000D08FD"/>
    <w:rsid w:val="000D0A8A"/>
    <w:rsid w:val="000D3C42"/>
    <w:rsid w:val="000D3DBD"/>
    <w:rsid w:val="000D41CB"/>
    <w:rsid w:val="000D49C6"/>
    <w:rsid w:val="000D4BD8"/>
    <w:rsid w:val="000D4CDB"/>
    <w:rsid w:val="000D5D4B"/>
    <w:rsid w:val="000D5F18"/>
    <w:rsid w:val="000D602C"/>
    <w:rsid w:val="000D6A08"/>
    <w:rsid w:val="000D6F61"/>
    <w:rsid w:val="000D75A2"/>
    <w:rsid w:val="000D7CF2"/>
    <w:rsid w:val="000D7FF3"/>
    <w:rsid w:val="000E04EA"/>
    <w:rsid w:val="000E054D"/>
    <w:rsid w:val="000E094D"/>
    <w:rsid w:val="000E161E"/>
    <w:rsid w:val="000E16B5"/>
    <w:rsid w:val="000E18BB"/>
    <w:rsid w:val="000E1C4F"/>
    <w:rsid w:val="000E2AAA"/>
    <w:rsid w:val="000E4075"/>
    <w:rsid w:val="000E50C5"/>
    <w:rsid w:val="000E5786"/>
    <w:rsid w:val="000E5E2E"/>
    <w:rsid w:val="000E64A4"/>
    <w:rsid w:val="000E672B"/>
    <w:rsid w:val="000E673B"/>
    <w:rsid w:val="000E67D3"/>
    <w:rsid w:val="000E7442"/>
    <w:rsid w:val="000F0225"/>
    <w:rsid w:val="000F1F76"/>
    <w:rsid w:val="000F2244"/>
    <w:rsid w:val="000F3250"/>
    <w:rsid w:val="000F3326"/>
    <w:rsid w:val="000F3FDB"/>
    <w:rsid w:val="000F4E33"/>
    <w:rsid w:val="000F5218"/>
    <w:rsid w:val="000F5424"/>
    <w:rsid w:val="000F6A31"/>
    <w:rsid w:val="000F6A74"/>
    <w:rsid w:val="000F6A76"/>
    <w:rsid w:val="000F6F53"/>
    <w:rsid w:val="000F6FE1"/>
    <w:rsid w:val="000F74FC"/>
    <w:rsid w:val="000F7ECD"/>
    <w:rsid w:val="0010041C"/>
    <w:rsid w:val="0010080A"/>
    <w:rsid w:val="00100CF6"/>
    <w:rsid w:val="001028F0"/>
    <w:rsid w:val="001030D0"/>
    <w:rsid w:val="00103336"/>
    <w:rsid w:val="00104317"/>
    <w:rsid w:val="00104326"/>
    <w:rsid w:val="00104417"/>
    <w:rsid w:val="001044D2"/>
    <w:rsid w:val="00104AEE"/>
    <w:rsid w:val="00104FDE"/>
    <w:rsid w:val="001069AB"/>
    <w:rsid w:val="00110EF2"/>
    <w:rsid w:val="00110F4B"/>
    <w:rsid w:val="00111B85"/>
    <w:rsid w:val="00111BC8"/>
    <w:rsid w:val="00111C4E"/>
    <w:rsid w:val="001124D0"/>
    <w:rsid w:val="00112792"/>
    <w:rsid w:val="00112D1F"/>
    <w:rsid w:val="00112D4E"/>
    <w:rsid w:val="00112D96"/>
    <w:rsid w:val="0011380A"/>
    <w:rsid w:val="00113D06"/>
    <w:rsid w:val="0011491F"/>
    <w:rsid w:val="001150B9"/>
    <w:rsid w:val="00115543"/>
    <w:rsid w:val="001159A2"/>
    <w:rsid w:val="00115F15"/>
    <w:rsid w:val="0011684F"/>
    <w:rsid w:val="001208EA"/>
    <w:rsid w:val="00120CF9"/>
    <w:rsid w:val="00120DC2"/>
    <w:rsid w:val="0012171E"/>
    <w:rsid w:val="00121CC6"/>
    <w:rsid w:val="00121DCC"/>
    <w:rsid w:val="0012221A"/>
    <w:rsid w:val="00122EC2"/>
    <w:rsid w:val="0012326F"/>
    <w:rsid w:val="001233D4"/>
    <w:rsid w:val="001233F9"/>
    <w:rsid w:val="001257A1"/>
    <w:rsid w:val="001275CF"/>
    <w:rsid w:val="00127610"/>
    <w:rsid w:val="001277B6"/>
    <w:rsid w:val="00127A3D"/>
    <w:rsid w:val="00130B38"/>
    <w:rsid w:val="00130EA4"/>
    <w:rsid w:val="00131411"/>
    <w:rsid w:val="0013166F"/>
    <w:rsid w:val="00131954"/>
    <w:rsid w:val="00131BCE"/>
    <w:rsid w:val="001320AA"/>
    <w:rsid w:val="00132437"/>
    <w:rsid w:val="00132492"/>
    <w:rsid w:val="001331D3"/>
    <w:rsid w:val="001347C7"/>
    <w:rsid w:val="00134C38"/>
    <w:rsid w:val="00135314"/>
    <w:rsid w:val="001363EC"/>
    <w:rsid w:val="00136A3B"/>
    <w:rsid w:val="00136D32"/>
    <w:rsid w:val="00137732"/>
    <w:rsid w:val="0013798B"/>
    <w:rsid w:val="00137C62"/>
    <w:rsid w:val="00141679"/>
    <w:rsid w:val="0014184E"/>
    <w:rsid w:val="00141C05"/>
    <w:rsid w:val="00141F4D"/>
    <w:rsid w:val="00143411"/>
    <w:rsid w:val="001439FB"/>
    <w:rsid w:val="001448ED"/>
    <w:rsid w:val="00144C5D"/>
    <w:rsid w:val="00144CE6"/>
    <w:rsid w:val="00145543"/>
    <w:rsid w:val="00145B17"/>
    <w:rsid w:val="0014700F"/>
    <w:rsid w:val="001477A2"/>
    <w:rsid w:val="0015058E"/>
    <w:rsid w:val="001508A9"/>
    <w:rsid w:val="00151540"/>
    <w:rsid w:val="0015169B"/>
    <w:rsid w:val="00151B3F"/>
    <w:rsid w:val="001525D6"/>
    <w:rsid w:val="001526E1"/>
    <w:rsid w:val="001527BC"/>
    <w:rsid w:val="00153461"/>
    <w:rsid w:val="00153DD0"/>
    <w:rsid w:val="00153FEB"/>
    <w:rsid w:val="001543D3"/>
    <w:rsid w:val="00154446"/>
    <w:rsid w:val="00154491"/>
    <w:rsid w:val="001548A1"/>
    <w:rsid w:val="00154929"/>
    <w:rsid w:val="00155380"/>
    <w:rsid w:val="00155684"/>
    <w:rsid w:val="001559CF"/>
    <w:rsid w:val="0015633D"/>
    <w:rsid w:val="00156827"/>
    <w:rsid w:val="00156F30"/>
    <w:rsid w:val="00157750"/>
    <w:rsid w:val="00157D97"/>
    <w:rsid w:val="00157E77"/>
    <w:rsid w:val="00160114"/>
    <w:rsid w:val="001604D7"/>
    <w:rsid w:val="00160B90"/>
    <w:rsid w:val="00160F36"/>
    <w:rsid w:val="00161A96"/>
    <w:rsid w:val="001620A7"/>
    <w:rsid w:val="00163D76"/>
    <w:rsid w:val="00164640"/>
    <w:rsid w:val="0016465A"/>
    <w:rsid w:val="0016477B"/>
    <w:rsid w:val="001648F5"/>
    <w:rsid w:val="00164C2C"/>
    <w:rsid w:val="00164F1F"/>
    <w:rsid w:val="00165997"/>
    <w:rsid w:val="00165F47"/>
    <w:rsid w:val="00166334"/>
    <w:rsid w:val="00167F61"/>
    <w:rsid w:val="001706CE"/>
    <w:rsid w:val="00170746"/>
    <w:rsid w:val="001714A2"/>
    <w:rsid w:val="00171C2D"/>
    <w:rsid w:val="00171DC0"/>
    <w:rsid w:val="00172674"/>
    <w:rsid w:val="001727C2"/>
    <w:rsid w:val="00172A5B"/>
    <w:rsid w:val="00172C51"/>
    <w:rsid w:val="00173EB5"/>
    <w:rsid w:val="00174E38"/>
    <w:rsid w:val="00175D21"/>
    <w:rsid w:val="00176AA7"/>
    <w:rsid w:val="001772DF"/>
    <w:rsid w:val="00177A1B"/>
    <w:rsid w:val="0018010C"/>
    <w:rsid w:val="00180309"/>
    <w:rsid w:val="00180B21"/>
    <w:rsid w:val="00181B5D"/>
    <w:rsid w:val="00183018"/>
    <w:rsid w:val="0018375F"/>
    <w:rsid w:val="0018378C"/>
    <w:rsid w:val="001837D1"/>
    <w:rsid w:val="001847A3"/>
    <w:rsid w:val="00184AF3"/>
    <w:rsid w:val="00184C4B"/>
    <w:rsid w:val="00185234"/>
    <w:rsid w:val="00185588"/>
    <w:rsid w:val="00185DE6"/>
    <w:rsid w:val="00186173"/>
    <w:rsid w:val="0018621F"/>
    <w:rsid w:val="001863A9"/>
    <w:rsid w:val="00190331"/>
    <w:rsid w:val="0019056F"/>
    <w:rsid w:val="001906F2"/>
    <w:rsid w:val="001919D6"/>
    <w:rsid w:val="00192154"/>
    <w:rsid w:val="001922DB"/>
    <w:rsid w:val="001925C8"/>
    <w:rsid w:val="00192F96"/>
    <w:rsid w:val="001939C5"/>
    <w:rsid w:val="00193A82"/>
    <w:rsid w:val="00193B13"/>
    <w:rsid w:val="00194019"/>
    <w:rsid w:val="00195551"/>
    <w:rsid w:val="00195D06"/>
    <w:rsid w:val="00195D3B"/>
    <w:rsid w:val="00195FE5"/>
    <w:rsid w:val="00196184"/>
    <w:rsid w:val="001965A4"/>
    <w:rsid w:val="00196C6C"/>
    <w:rsid w:val="00196FBF"/>
    <w:rsid w:val="00197112"/>
    <w:rsid w:val="001978CC"/>
    <w:rsid w:val="001A0406"/>
    <w:rsid w:val="001A0602"/>
    <w:rsid w:val="001A0775"/>
    <w:rsid w:val="001A0BB7"/>
    <w:rsid w:val="001A17F2"/>
    <w:rsid w:val="001A25E2"/>
    <w:rsid w:val="001A25E5"/>
    <w:rsid w:val="001A25F3"/>
    <w:rsid w:val="001A25FB"/>
    <w:rsid w:val="001A282E"/>
    <w:rsid w:val="001A2A2A"/>
    <w:rsid w:val="001A3253"/>
    <w:rsid w:val="001A32E1"/>
    <w:rsid w:val="001A3623"/>
    <w:rsid w:val="001A3C18"/>
    <w:rsid w:val="001A3D25"/>
    <w:rsid w:val="001A3D3C"/>
    <w:rsid w:val="001A45CB"/>
    <w:rsid w:val="001A4C41"/>
    <w:rsid w:val="001A4FBD"/>
    <w:rsid w:val="001A5C38"/>
    <w:rsid w:val="001A5FF4"/>
    <w:rsid w:val="001B01E5"/>
    <w:rsid w:val="001B06E5"/>
    <w:rsid w:val="001B0A11"/>
    <w:rsid w:val="001B0E7F"/>
    <w:rsid w:val="001B0EE1"/>
    <w:rsid w:val="001B0FEB"/>
    <w:rsid w:val="001B11AB"/>
    <w:rsid w:val="001B13BE"/>
    <w:rsid w:val="001B18CC"/>
    <w:rsid w:val="001B1EAF"/>
    <w:rsid w:val="001B2517"/>
    <w:rsid w:val="001B3570"/>
    <w:rsid w:val="001B3A47"/>
    <w:rsid w:val="001B4A59"/>
    <w:rsid w:val="001B58AA"/>
    <w:rsid w:val="001B6109"/>
    <w:rsid w:val="001B7126"/>
    <w:rsid w:val="001B7D4E"/>
    <w:rsid w:val="001B7FDA"/>
    <w:rsid w:val="001C00AA"/>
    <w:rsid w:val="001C06D4"/>
    <w:rsid w:val="001C0E80"/>
    <w:rsid w:val="001C1B12"/>
    <w:rsid w:val="001C2148"/>
    <w:rsid w:val="001C22F6"/>
    <w:rsid w:val="001C251F"/>
    <w:rsid w:val="001C3D69"/>
    <w:rsid w:val="001C4DCD"/>
    <w:rsid w:val="001C5B8B"/>
    <w:rsid w:val="001C7009"/>
    <w:rsid w:val="001C7A36"/>
    <w:rsid w:val="001C7A3E"/>
    <w:rsid w:val="001D0675"/>
    <w:rsid w:val="001D14A0"/>
    <w:rsid w:val="001D1D93"/>
    <w:rsid w:val="001D1E3A"/>
    <w:rsid w:val="001D1FE6"/>
    <w:rsid w:val="001D2196"/>
    <w:rsid w:val="001D2454"/>
    <w:rsid w:val="001D29E5"/>
    <w:rsid w:val="001D2AEB"/>
    <w:rsid w:val="001D2D49"/>
    <w:rsid w:val="001D2F62"/>
    <w:rsid w:val="001D33C9"/>
    <w:rsid w:val="001D4C27"/>
    <w:rsid w:val="001D4E90"/>
    <w:rsid w:val="001D582E"/>
    <w:rsid w:val="001D5CFF"/>
    <w:rsid w:val="001D5EC5"/>
    <w:rsid w:val="001D5F68"/>
    <w:rsid w:val="001D676E"/>
    <w:rsid w:val="001D6A00"/>
    <w:rsid w:val="001D6F17"/>
    <w:rsid w:val="001D7BBE"/>
    <w:rsid w:val="001E0622"/>
    <w:rsid w:val="001E06C3"/>
    <w:rsid w:val="001E0901"/>
    <w:rsid w:val="001E1306"/>
    <w:rsid w:val="001E2C58"/>
    <w:rsid w:val="001E2D89"/>
    <w:rsid w:val="001E3697"/>
    <w:rsid w:val="001E3905"/>
    <w:rsid w:val="001E3B90"/>
    <w:rsid w:val="001E4102"/>
    <w:rsid w:val="001E42C0"/>
    <w:rsid w:val="001E42FE"/>
    <w:rsid w:val="001E498F"/>
    <w:rsid w:val="001E4CFD"/>
    <w:rsid w:val="001E568B"/>
    <w:rsid w:val="001E62D8"/>
    <w:rsid w:val="001E6C3E"/>
    <w:rsid w:val="001E72AD"/>
    <w:rsid w:val="001E7895"/>
    <w:rsid w:val="001F029E"/>
    <w:rsid w:val="001F1605"/>
    <w:rsid w:val="001F1CDE"/>
    <w:rsid w:val="001F1E8D"/>
    <w:rsid w:val="001F2375"/>
    <w:rsid w:val="001F27D4"/>
    <w:rsid w:val="001F305E"/>
    <w:rsid w:val="001F32D1"/>
    <w:rsid w:val="001F3BA1"/>
    <w:rsid w:val="001F3E36"/>
    <w:rsid w:val="001F4163"/>
    <w:rsid w:val="001F4E77"/>
    <w:rsid w:val="001F508C"/>
    <w:rsid w:val="001F63F5"/>
    <w:rsid w:val="001F7049"/>
    <w:rsid w:val="00201044"/>
    <w:rsid w:val="002023D5"/>
    <w:rsid w:val="002024D6"/>
    <w:rsid w:val="00203026"/>
    <w:rsid w:val="0020318D"/>
    <w:rsid w:val="002036BB"/>
    <w:rsid w:val="00203DFD"/>
    <w:rsid w:val="00203F9A"/>
    <w:rsid w:val="00203F9B"/>
    <w:rsid w:val="002048BE"/>
    <w:rsid w:val="00204921"/>
    <w:rsid w:val="00204B32"/>
    <w:rsid w:val="00205011"/>
    <w:rsid w:val="00205C1B"/>
    <w:rsid w:val="002065E7"/>
    <w:rsid w:val="00206C4C"/>
    <w:rsid w:val="002075BF"/>
    <w:rsid w:val="00207CBE"/>
    <w:rsid w:val="00207D9E"/>
    <w:rsid w:val="00207E64"/>
    <w:rsid w:val="00207E71"/>
    <w:rsid w:val="002104F6"/>
    <w:rsid w:val="00210B5D"/>
    <w:rsid w:val="0021148E"/>
    <w:rsid w:val="00211BAB"/>
    <w:rsid w:val="00211D3E"/>
    <w:rsid w:val="00212124"/>
    <w:rsid w:val="002122DF"/>
    <w:rsid w:val="00212845"/>
    <w:rsid w:val="00212BFC"/>
    <w:rsid w:val="00212EAC"/>
    <w:rsid w:val="00213D7B"/>
    <w:rsid w:val="0021433B"/>
    <w:rsid w:val="002158B2"/>
    <w:rsid w:val="0021799C"/>
    <w:rsid w:val="002179CE"/>
    <w:rsid w:val="00220B99"/>
    <w:rsid w:val="00220BDE"/>
    <w:rsid w:val="00220E1C"/>
    <w:rsid w:val="00221386"/>
    <w:rsid w:val="00221723"/>
    <w:rsid w:val="002220F4"/>
    <w:rsid w:val="002223A7"/>
    <w:rsid w:val="0022262C"/>
    <w:rsid w:val="002228BB"/>
    <w:rsid w:val="00222A67"/>
    <w:rsid w:val="00223212"/>
    <w:rsid w:val="00223BFB"/>
    <w:rsid w:val="002244AA"/>
    <w:rsid w:val="00225688"/>
    <w:rsid w:val="00226CB7"/>
    <w:rsid w:val="00226E16"/>
    <w:rsid w:val="00226EDF"/>
    <w:rsid w:val="002272CE"/>
    <w:rsid w:val="002278C5"/>
    <w:rsid w:val="00227DF4"/>
    <w:rsid w:val="00230F4B"/>
    <w:rsid w:val="00230F8D"/>
    <w:rsid w:val="00231464"/>
    <w:rsid w:val="00231B97"/>
    <w:rsid w:val="00231F46"/>
    <w:rsid w:val="00232026"/>
    <w:rsid w:val="00232878"/>
    <w:rsid w:val="002330E1"/>
    <w:rsid w:val="00233C02"/>
    <w:rsid w:val="00233D66"/>
    <w:rsid w:val="00233E87"/>
    <w:rsid w:val="00233F87"/>
    <w:rsid w:val="00234DFD"/>
    <w:rsid w:val="00235450"/>
    <w:rsid w:val="0023591E"/>
    <w:rsid w:val="002359B0"/>
    <w:rsid w:val="00235FE9"/>
    <w:rsid w:val="0023654C"/>
    <w:rsid w:val="00236B16"/>
    <w:rsid w:val="002401D4"/>
    <w:rsid w:val="00240919"/>
    <w:rsid w:val="002417E7"/>
    <w:rsid w:val="00241953"/>
    <w:rsid w:val="002430C9"/>
    <w:rsid w:val="0024311F"/>
    <w:rsid w:val="00243176"/>
    <w:rsid w:val="00243E84"/>
    <w:rsid w:val="002443E0"/>
    <w:rsid w:val="00244CE6"/>
    <w:rsid w:val="00244F99"/>
    <w:rsid w:val="0024534E"/>
    <w:rsid w:val="002456C3"/>
    <w:rsid w:val="002456FF"/>
    <w:rsid w:val="002460BA"/>
    <w:rsid w:val="002461AA"/>
    <w:rsid w:val="002474D6"/>
    <w:rsid w:val="00250009"/>
    <w:rsid w:val="00250153"/>
    <w:rsid w:val="0025019C"/>
    <w:rsid w:val="002502A5"/>
    <w:rsid w:val="00250661"/>
    <w:rsid w:val="00250806"/>
    <w:rsid w:val="0025109D"/>
    <w:rsid w:val="002510EA"/>
    <w:rsid w:val="00251C2B"/>
    <w:rsid w:val="00252418"/>
    <w:rsid w:val="002525EE"/>
    <w:rsid w:val="00252A81"/>
    <w:rsid w:val="00252C74"/>
    <w:rsid w:val="00253ED0"/>
    <w:rsid w:val="002541D0"/>
    <w:rsid w:val="0025456A"/>
    <w:rsid w:val="0025593A"/>
    <w:rsid w:val="00256193"/>
    <w:rsid w:val="002563B5"/>
    <w:rsid w:val="0025693E"/>
    <w:rsid w:val="00257D6C"/>
    <w:rsid w:val="00260081"/>
    <w:rsid w:val="00260434"/>
    <w:rsid w:val="002608C5"/>
    <w:rsid w:val="00261654"/>
    <w:rsid w:val="00261848"/>
    <w:rsid w:val="00262052"/>
    <w:rsid w:val="002620C4"/>
    <w:rsid w:val="00263099"/>
    <w:rsid w:val="00263C9F"/>
    <w:rsid w:val="00263CB1"/>
    <w:rsid w:val="00263E58"/>
    <w:rsid w:val="00263F1F"/>
    <w:rsid w:val="002641B1"/>
    <w:rsid w:val="0026456C"/>
    <w:rsid w:val="002652A8"/>
    <w:rsid w:val="0026569B"/>
    <w:rsid w:val="00265992"/>
    <w:rsid w:val="00265B62"/>
    <w:rsid w:val="00265C6E"/>
    <w:rsid w:val="00266203"/>
    <w:rsid w:val="002663EA"/>
    <w:rsid w:val="002665DE"/>
    <w:rsid w:val="00266910"/>
    <w:rsid w:val="00266F99"/>
    <w:rsid w:val="002671AB"/>
    <w:rsid w:val="0026736F"/>
    <w:rsid w:val="002674F0"/>
    <w:rsid w:val="00270AFB"/>
    <w:rsid w:val="0027112E"/>
    <w:rsid w:val="002719BD"/>
    <w:rsid w:val="00271EB2"/>
    <w:rsid w:val="0027259A"/>
    <w:rsid w:val="00273330"/>
    <w:rsid w:val="00273635"/>
    <w:rsid w:val="002740C0"/>
    <w:rsid w:val="00274273"/>
    <w:rsid w:val="00274B61"/>
    <w:rsid w:val="00274BCF"/>
    <w:rsid w:val="0027505A"/>
    <w:rsid w:val="002750E4"/>
    <w:rsid w:val="0027664C"/>
    <w:rsid w:val="00281625"/>
    <w:rsid w:val="00282644"/>
    <w:rsid w:val="00282E5B"/>
    <w:rsid w:val="00283002"/>
    <w:rsid w:val="002836E4"/>
    <w:rsid w:val="00283ADD"/>
    <w:rsid w:val="002841A6"/>
    <w:rsid w:val="002841E1"/>
    <w:rsid w:val="0028425A"/>
    <w:rsid w:val="00284300"/>
    <w:rsid w:val="00284428"/>
    <w:rsid w:val="002851C5"/>
    <w:rsid w:val="002855E8"/>
    <w:rsid w:val="002858C4"/>
    <w:rsid w:val="00287728"/>
    <w:rsid w:val="00287DB9"/>
    <w:rsid w:val="00287EF0"/>
    <w:rsid w:val="0029079F"/>
    <w:rsid w:val="002908BB"/>
    <w:rsid w:val="00290A78"/>
    <w:rsid w:val="00291460"/>
    <w:rsid w:val="00292224"/>
    <w:rsid w:val="002935D5"/>
    <w:rsid w:val="002938FB"/>
    <w:rsid w:val="00293981"/>
    <w:rsid w:val="00293EA0"/>
    <w:rsid w:val="002951CF"/>
    <w:rsid w:val="0029544D"/>
    <w:rsid w:val="00295D47"/>
    <w:rsid w:val="00296021"/>
    <w:rsid w:val="002968EF"/>
    <w:rsid w:val="00296B14"/>
    <w:rsid w:val="00297891"/>
    <w:rsid w:val="002A06AB"/>
    <w:rsid w:val="002A0B25"/>
    <w:rsid w:val="002A1324"/>
    <w:rsid w:val="002A13B6"/>
    <w:rsid w:val="002A1468"/>
    <w:rsid w:val="002A193F"/>
    <w:rsid w:val="002A22D3"/>
    <w:rsid w:val="002A242F"/>
    <w:rsid w:val="002A3F1D"/>
    <w:rsid w:val="002A4210"/>
    <w:rsid w:val="002A521E"/>
    <w:rsid w:val="002A54F8"/>
    <w:rsid w:val="002A5791"/>
    <w:rsid w:val="002A6169"/>
    <w:rsid w:val="002A65E4"/>
    <w:rsid w:val="002A68EF"/>
    <w:rsid w:val="002A6E17"/>
    <w:rsid w:val="002A7E72"/>
    <w:rsid w:val="002B09C6"/>
    <w:rsid w:val="002B111E"/>
    <w:rsid w:val="002B139D"/>
    <w:rsid w:val="002B1B0D"/>
    <w:rsid w:val="002B21D9"/>
    <w:rsid w:val="002B249F"/>
    <w:rsid w:val="002B2D4F"/>
    <w:rsid w:val="002B3B42"/>
    <w:rsid w:val="002B3F47"/>
    <w:rsid w:val="002B3FF6"/>
    <w:rsid w:val="002B4CBF"/>
    <w:rsid w:val="002B5412"/>
    <w:rsid w:val="002B550F"/>
    <w:rsid w:val="002B5863"/>
    <w:rsid w:val="002B5A26"/>
    <w:rsid w:val="002B5C66"/>
    <w:rsid w:val="002B6B37"/>
    <w:rsid w:val="002B7764"/>
    <w:rsid w:val="002B7F91"/>
    <w:rsid w:val="002C10E5"/>
    <w:rsid w:val="002C195E"/>
    <w:rsid w:val="002C1B53"/>
    <w:rsid w:val="002C1BD8"/>
    <w:rsid w:val="002C1E5C"/>
    <w:rsid w:val="002C2770"/>
    <w:rsid w:val="002C3BC2"/>
    <w:rsid w:val="002C3FD8"/>
    <w:rsid w:val="002C449B"/>
    <w:rsid w:val="002C4EA8"/>
    <w:rsid w:val="002C58F9"/>
    <w:rsid w:val="002C5E69"/>
    <w:rsid w:val="002C695F"/>
    <w:rsid w:val="002C6E03"/>
    <w:rsid w:val="002C7DE7"/>
    <w:rsid w:val="002D0FEA"/>
    <w:rsid w:val="002D1864"/>
    <w:rsid w:val="002D2318"/>
    <w:rsid w:val="002D2603"/>
    <w:rsid w:val="002D2CB0"/>
    <w:rsid w:val="002D3093"/>
    <w:rsid w:val="002D35BD"/>
    <w:rsid w:val="002D3B84"/>
    <w:rsid w:val="002D49F2"/>
    <w:rsid w:val="002D4E92"/>
    <w:rsid w:val="002D5404"/>
    <w:rsid w:val="002D5EDA"/>
    <w:rsid w:val="002D6907"/>
    <w:rsid w:val="002D79BC"/>
    <w:rsid w:val="002D7AD8"/>
    <w:rsid w:val="002D7C31"/>
    <w:rsid w:val="002D7E4C"/>
    <w:rsid w:val="002E01B9"/>
    <w:rsid w:val="002E06C4"/>
    <w:rsid w:val="002E0CA5"/>
    <w:rsid w:val="002E14D3"/>
    <w:rsid w:val="002E1E5F"/>
    <w:rsid w:val="002E23C3"/>
    <w:rsid w:val="002E2A7F"/>
    <w:rsid w:val="002E2B47"/>
    <w:rsid w:val="002E3552"/>
    <w:rsid w:val="002E60EE"/>
    <w:rsid w:val="002E6966"/>
    <w:rsid w:val="002E7149"/>
    <w:rsid w:val="002E7449"/>
    <w:rsid w:val="002F147E"/>
    <w:rsid w:val="002F154D"/>
    <w:rsid w:val="002F1ED9"/>
    <w:rsid w:val="002F2259"/>
    <w:rsid w:val="002F3C14"/>
    <w:rsid w:val="002F3C6F"/>
    <w:rsid w:val="002F4F38"/>
    <w:rsid w:val="002F587F"/>
    <w:rsid w:val="002F592D"/>
    <w:rsid w:val="002F5ECE"/>
    <w:rsid w:val="002F6419"/>
    <w:rsid w:val="002F6862"/>
    <w:rsid w:val="002F6A6B"/>
    <w:rsid w:val="002F6CA7"/>
    <w:rsid w:val="002F6DFA"/>
    <w:rsid w:val="002F7CB0"/>
    <w:rsid w:val="00300A32"/>
    <w:rsid w:val="00301DFE"/>
    <w:rsid w:val="003021BF"/>
    <w:rsid w:val="003029A3"/>
    <w:rsid w:val="003035BB"/>
    <w:rsid w:val="00303864"/>
    <w:rsid w:val="00303E11"/>
    <w:rsid w:val="00303E98"/>
    <w:rsid w:val="00305054"/>
    <w:rsid w:val="00305209"/>
    <w:rsid w:val="00305385"/>
    <w:rsid w:val="00305404"/>
    <w:rsid w:val="003054C8"/>
    <w:rsid w:val="00305EF0"/>
    <w:rsid w:val="003064C4"/>
    <w:rsid w:val="00307B2E"/>
    <w:rsid w:val="0031005A"/>
    <w:rsid w:val="003101EA"/>
    <w:rsid w:val="00310D78"/>
    <w:rsid w:val="0031169E"/>
    <w:rsid w:val="00311983"/>
    <w:rsid w:val="00311A4E"/>
    <w:rsid w:val="00311CA2"/>
    <w:rsid w:val="00312389"/>
    <w:rsid w:val="00312A86"/>
    <w:rsid w:val="00312D8E"/>
    <w:rsid w:val="0031338E"/>
    <w:rsid w:val="003135C7"/>
    <w:rsid w:val="0031465A"/>
    <w:rsid w:val="0031486E"/>
    <w:rsid w:val="00315A73"/>
    <w:rsid w:val="00315C1B"/>
    <w:rsid w:val="003160A0"/>
    <w:rsid w:val="003165C0"/>
    <w:rsid w:val="00316681"/>
    <w:rsid w:val="00317138"/>
    <w:rsid w:val="0031722C"/>
    <w:rsid w:val="003177C3"/>
    <w:rsid w:val="00317D62"/>
    <w:rsid w:val="00320936"/>
    <w:rsid w:val="003209EC"/>
    <w:rsid w:val="00320AE5"/>
    <w:rsid w:val="0032113D"/>
    <w:rsid w:val="00321611"/>
    <w:rsid w:val="00321D79"/>
    <w:rsid w:val="00322145"/>
    <w:rsid w:val="003231C9"/>
    <w:rsid w:val="003238C5"/>
    <w:rsid w:val="00323A15"/>
    <w:rsid w:val="0032461F"/>
    <w:rsid w:val="00324A3E"/>
    <w:rsid w:val="00324B10"/>
    <w:rsid w:val="00324DBD"/>
    <w:rsid w:val="00325CD1"/>
    <w:rsid w:val="00325E1D"/>
    <w:rsid w:val="003261DD"/>
    <w:rsid w:val="003263DA"/>
    <w:rsid w:val="00327DD8"/>
    <w:rsid w:val="00327E81"/>
    <w:rsid w:val="003300A3"/>
    <w:rsid w:val="003302D0"/>
    <w:rsid w:val="003304EF"/>
    <w:rsid w:val="00330591"/>
    <w:rsid w:val="0033166A"/>
    <w:rsid w:val="0033180B"/>
    <w:rsid w:val="00331A2D"/>
    <w:rsid w:val="00331D1C"/>
    <w:rsid w:val="0033307B"/>
    <w:rsid w:val="00333429"/>
    <w:rsid w:val="00333792"/>
    <w:rsid w:val="00333A0A"/>
    <w:rsid w:val="00333FC7"/>
    <w:rsid w:val="00334417"/>
    <w:rsid w:val="00336044"/>
    <w:rsid w:val="00336133"/>
    <w:rsid w:val="00336C83"/>
    <w:rsid w:val="00336DA9"/>
    <w:rsid w:val="0033702B"/>
    <w:rsid w:val="00340AA8"/>
    <w:rsid w:val="0034119A"/>
    <w:rsid w:val="00341287"/>
    <w:rsid w:val="00341ABD"/>
    <w:rsid w:val="00341D30"/>
    <w:rsid w:val="00342A22"/>
    <w:rsid w:val="00342D37"/>
    <w:rsid w:val="00343097"/>
    <w:rsid w:val="00343E32"/>
    <w:rsid w:val="00343EBC"/>
    <w:rsid w:val="00343FB2"/>
    <w:rsid w:val="00344166"/>
    <w:rsid w:val="00344530"/>
    <w:rsid w:val="003445C3"/>
    <w:rsid w:val="003446FA"/>
    <w:rsid w:val="00344A9F"/>
    <w:rsid w:val="00344BA3"/>
    <w:rsid w:val="00344D87"/>
    <w:rsid w:val="00345438"/>
    <w:rsid w:val="00345940"/>
    <w:rsid w:val="00346062"/>
    <w:rsid w:val="003475E8"/>
    <w:rsid w:val="003514ED"/>
    <w:rsid w:val="003515AE"/>
    <w:rsid w:val="00351BCE"/>
    <w:rsid w:val="00351CD7"/>
    <w:rsid w:val="00351E21"/>
    <w:rsid w:val="0035214E"/>
    <w:rsid w:val="00352A15"/>
    <w:rsid w:val="00352ADD"/>
    <w:rsid w:val="00352B42"/>
    <w:rsid w:val="00352F5B"/>
    <w:rsid w:val="003535F6"/>
    <w:rsid w:val="00353668"/>
    <w:rsid w:val="00353965"/>
    <w:rsid w:val="0035492D"/>
    <w:rsid w:val="00356190"/>
    <w:rsid w:val="0035658F"/>
    <w:rsid w:val="0035670A"/>
    <w:rsid w:val="00360915"/>
    <w:rsid w:val="00361426"/>
    <w:rsid w:val="00361E00"/>
    <w:rsid w:val="003622D1"/>
    <w:rsid w:val="003627E2"/>
    <w:rsid w:val="00362942"/>
    <w:rsid w:val="00363D17"/>
    <w:rsid w:val="00363E4C"/>
    <w:rsid w:val="00364074"/>
    <w:rsid w:val="0036550C"/>
    <w:rsid w:val="003656F8"/>
    <w:rsid w:val="003674D1"/>
    <w:rsid w:val="003705B3"/>
    <w:rsid w:val="00370CC0"/>
    <w:rsid w:val="00370F6D"/>
    <w:rsid w:val="00372178"/>
    <w:rsid w:val="0037266A"/>
    <w:rsid w:val="00372948"/>
    <w:rsid w:val="00372EAB"/>
    <w:rsid w:val="00373130"/>
    <w:rsid w:val="00373A91"/>
    <w:rsid w:val="00373E4C"/>
    <w:rsid w:val="00373FF1"/>
    <w:rsid w:val="00374047"/>
    <w:rsid w:val="00374340"/>
    <w:rsid w:val="00374CA4"/>
    <w:rsid w:val="0037600C"/>
    <w:rsid w:val="0037620C"/>
    <w:rsid w:val="0037746A"/>
    <w:rsid w:val="00377949"/>
    <w:rsid w:val="00377E93"/>
    <w:rsid w:val="00380D1B"/>
    <w:rsid w:val="003810B0"/>
    <w:rsid w:val="003814BD"/>
    <w:rsid w:val="00381900"/>
    <w:rsid w:val="0038220E"/>
    <w:rsid w:val="00382963"/>
    <w:rsid w:val="00382A7E"/>
    <w:rsid w:val="00382B12"/>
    <w:rsid w:val="00383380"/>
    <w:rsid w:val="00384209"/>
    <w:rsid w:val="003849DB"/>
    <w:rsid w:val="00384A59"/>
    <w:rsid w:val="0038566E"/>
    <w:rsid w:val="00385C7C"/>
    <w:rsid w:val="003862AC"/>
    <w:rsid w:val="003863E9"/>
    <w:rsid w:val="00386CCF"/>
    <w:rsid w:val="00390E68"/>
    <w:rsid w:val="003915D7"/>
    <w:rsid w:val="00391AA4"/>
    <w:rsid w:val="00392803"/>
    <w:rsid w:val="00392B26"/>
    <w:rsid w:val="0039327D"/>
    <w:rsid w:val="0039405F"/>
    <w:rsid w:val="0039440C"/>
    <w:rsid w:val="0039452C"/>
    <w:rsid w:val="003947D2"/>
    <w:rsid w:val="00394B23"/>
    <w:rsid w:val="003953F8"/>
    <w:rsid w:val="00396E79"/>
    <w:rsid w:val="003A0C57"/>
    <w:rsid w:val="003A0D3E"/>
    <w:rsid w:val="003A1604"/>
    <w:rsid w:val="003A225D"/>
    <w:rsid w:val="003A25AC"/>
    <w:rsid w:val="003A275F"/>
    <w:rsid w:val="003A2E72"/>
    <w:rsid w:val="003A332B"/>
    <w:rsid w:val="003A3FCA"/>
    <w:rsid w:val="003A4615"/>
    <w:rsid w:val="003A4CD0"/>
    <w:rsid w:val="003A5D36"/>
    <w:rsid w:val="003A64F9"/>
    <w:rsid w:val="003A75F0"/>
    <w:rsid w:val="003B02D3"/>
    <w:rsid w:val="003B0B30"/>
    <w:rsid w:val="003B1066"/>
    <w:rsid w:val="003B16E5"/>
    <w:rsid w:val="003B1E65"/>
    <w:rsid w:val="003B2527"/>
    <w:rsid w:val="003B2AC2"/>
    <w:rsid w:val="003B3324"/>
    <w:rsid w:val="003B4E2D"/>
    <w:rsid w:val="003B4F34"/>
    <w:rsid w:val="003B5AF6"/>
    <w:rsid w:val="003B694D"/>
    <w:rsid w:val="003B6B36"/>
    <w:rsid w:val="003B74D3"/>
    <w:rsid w:val="003B7B1C"/>
    <w:rsid w:val="003C11A1"/>
    <w:rsid w:val="003C168E"/>
    <w:rsid w:val="003C1C36"/>
    <w:rsid w:val="003C2DA4"/>
    <w:rsid w:val="003C340B"/>
    <w:rsid w:val="003C39BF"/>
    <w:rsid w:val="003C4BB8"/>
    <w:rsid w:val="003C51D2"/>
    <w:rsid w:val="003C5D17"/>
    <w:rsid w:val="003C6190"/>
    <w:rsid w:val="003C643E"/>
    <w:rsid w:val="003C65BF"/>
    <w:rsid w:val="003C740B"/>
    <w:rsid w:val="003C7509"/>
    <w:rsid w:val="003C7B3F"/>
    <w:rsid w:val="003D029D"/>
    <w:rsid w:val="003D0F05"/>
    <w:rsid w:val="003D1854"/>
    <w:rsid w:val="003D1D54"/>
    <w:rsid w:val="003D3315"/>
    <w:rsid w:val="003D3B41"/>
    <w:rsid w:val="003D3E2A"/>
    <w:rsid w:val="003D436D"/>
    <w:rsid w:val="003D4639"/>
    <w:rsid w:val="003D4A9E"/>
    <w:rsid w:val="003D5613"/>
    <w:rsid w:val="003D567E"/>
    <w:rsid w:val="003D5A06"/>
    <w:rsid w:val="003D5B9C"/>
    <w:rsid w:val="003D66BF"/>
    <w:rsid w:val="003D6F56"/>
    <w:rsid w:val="003E1371"/>
    <w:rsid w:val="003E1634"/>
    <w:rsid w:val="003E1CCD"/>
    <w:rsid w:val="003E2CB9"/>
    <w:rsid w:val="003E2CF2"/>
    <w:rsid w:val="003E30E1"/>
    <w:rsid w:val="003E31A1"/>
    <w:rsid w:val="003E3AAB"/>
    <w:rsid w:val="003E3B5F"/>
    <w:rsid w:val="003E3BEA"/>
    <w:rsid w:val="003E4D2C"/>
    <w:rsid w:val="003E512E"/>
    <w:rsid w:val="003E6863"/>
    <w:rsid w:val="003E6F62"/>
    <w:rsid w:val="003E6FB1"/>
    <w:rsid w:val="003E7A58"/>
    <w:rsid w:val="003F0F35"/>
    <w:rsid w:val="003F12A8"/>
    <w:rsid w:val="003F138B"/>
    <w:rsid w:val="003F152D"/>
    <w:rsid w:val="003F176A"/>
    <w:rsid w:val="003F1E56"/>
    <w:rsid w:val="003F2046"/>
    <w:rsid w:val="003F20A7"/>
    <w:rsid w:val="003F28B4"/>
    <w:rsid w:val="003F331A"/>
    <w:rsid w:val="003F3694"/>
    <w:rsid w:val="003F41BC"/>
    <w:rsid w:val="003F4357"/>
    <w:rsid w:val="003F43C3"/>
    <w:rsid w:val="003F4568"/>
    <w:rsid w:val="003F4607"/>
    <w:rsid w:val="003F598E"/>
    <w:rsid w:val="003F60DF"/>
    <w:rsid w:val="003F63BF"/>
    <w:rsid w:val="003F6752"/>
    <w:rsid w:val="003F675E"/>
    <w:rsid w:val="003F6C82"/>
    <w:rsid w:val="003F6F77"/>
    <w:rsid w:val="003F7D9A"/>
    <w:rsid w:val="0040040F"/>
    <w:rsid w:val="00400C1E"/>
    <w:rsid w:val="00400D33"/>
    <w:rsid w:val="00401BFC"/>
    <w:rsid w:val="00401CFA"/>
    <w:rsid w:val="00401D8A"/>
    <w:rsid w:val="00402340"/>
    <w:rsid w:val="00402823"/>
    <w:rsid w:val="00403126"/>
    <w:rsid w:val="0040317C"/>
    <w:rsid w:val="004037EF"/>
    <w:rsid w:val="00404392"/>
    <w:rsid w:val="00404545"/>
    <w:rsid w:val="00404C94"/>
    <w:rsid w:val="0040571E"/>
    <w:rsid w:val="00405E7F"/>
    <w:rsid w:val="00406171"/>
    <w:rsid w:val="00406D6B"/>
    <w:rsid w:val="004075C1"/>
    <w:rsid w:val="00407AC9"/>
    <w:rsid w:val="004100CC"/>
    <w:rsid w:val="00412594"/>
    <w:rsid w:val="00412A07"/>
    <w:rsid w:val="00412DD0"/>
    <w:rsid w:val="00412ED9"/>
    <w:rsid w:val="0041330B"/>
    <w:rsid w:val="0041399A"/>
    <w:rsid w:val="00413EC1"/>
    <w:rsid w:val="00414304"/>
    <w:rsid w:val="00415ABA"/>
    <w:rsid w:val="0041679A"/>
    <w:rsid w:val="004167D5"/>
    <w:rsid w:val="00416C54"/>
    <w:rsid w:val="0041709E"/>
    <w:rsid w:val="00417171"/>
    <w:rsid w:val="0041737E"/>
    <w:rsid w:val="00417D89"/>
    <w:rsid w:val="00420DB8"/>
    <w:rsid w:val="00420F73"/>
    <w:rsid w:val="00421893"/>
    <w:rsid w:val="004222E8"/>
    <w:rsid w:val="00423021"/>
    <w:rsid w:val="00423F22"/>
    <w:rsid w:val="0042532C"/>
    <w:rsid w:val="00425C2C"/>
    <w:rsid w:val="00426115"/>
    <w:rsid w:val="004266BF"/>
    <w:rsid w:val="00426A47"/>
    <w:rsid w:val="00426B84"/>
    <w:rsid w:val="00426EEC"/>
    <w:rsid w:val="00426FDA"/>
    <w:rsid w:val="0042713B"/>
    <w:rsid w:val="00427540"/>
    <w:rsid w:val="00427638"/>
    <w:rsid w:val="0043026A"/>
    <w:rsid w:val="00430D5C"/>
    <w:rsid w:val="00431550"/>
    <w:rsid w:val="00431D8C"/>
    <w:rsid w:val="0043212E"/>
    <w:rsid w:val="00432211"/>
    <w:rsid w:val="00432864"/>
    <w:rsid w:val="00432BFE"/>
    <w:rsid w:val="00433941"/>
    <w:rsid w:val="00434226"/>
    <w:rsid w:val="00434531"/>
    <w:rsid w:val="00434660"/>
    <w:rsid w:val="004359FD"/>
    <w:rsid w:val="00435E76"/>
    <w:rsid w:val="004360FC"/>
    <w:rsid w:val="00437958"/>
    <w:rsid w:val="004402EF"/>
    <w:rsid w:val="004412CC"/>
    <w:rsid w:val="00441AB8"/>
    <w:rsid w:val="00442140"/>
    <w:rsid w:val="004421C7"/>
    <w:rsid w:val="00442631"/>
    <w:rsid w:val="00442A68"/>
    <w:rsid w:val="00442D72"/>
    <w:rsid w:val="00442E62"/>
    <w:rsid w:val="00443293"/>
    <w:rsid w:val="00443648"/>
    <w:rsid w:val="00443A92"/>
    <w:rsid w:val="00444368"/>
    <w:rsid w:val="004445DD"/>
    <w:rsid w:val="00444F96"/>
    <w:rsid w:val="00445B08"/>
    <w:rsid w:val="0044606D"/>
    <w:rsid w:val="004463E7"/>
    <w:rsid w:val="00446706"/>
    <w:rsid w:val="00446AA9"/>
    <w:rsid w:val="004473F9"/>
    <w:rsid w:val="00447769"/>
    <w:rsid w:val="00447D79"/>
    <w:rsid w:val="00447D93"/>
    <w:rsid w:val="004504B7"/>
    <w:rsid w:val="00450AA7"/>
    <w:rsid w:val="0045105D"/>
    <w:rsid w:val="00451291"/>
    <w:rsid w:val="0045292B"/>
    <w:rsid w:val="00452D7A"/>
    <w:rsid w:val="00453742"/>
    <w:rsid w:val="0045460B"/>
    <w:rsid w:val="00454A64"/>
    <w:rsid w:val="00454B9E"/>
    <w:rsid w:val="00454E14"/>
    <w:rsid w:val="0045586D"/>
    <w:rsid w:val="004559FF"/>
    <w:rsid w:val="00455A82"/>
    <w:rsid w:val="0045648A"/>
    <w:rsid w:val="0045669B"/>
    <w:rsid w:val="00456926"/>
    <w:rsid w:val="0045728C"/>
    <w:rsid w:val="00457D86"/>
    <w:rsid w:val="00457FCA"/>
    <w:rsid w:val="004601CD"/>
    <w:rsid w:val="00460A26"/>
    <w:rsid w:val="00460D0B"/>
    <w:rsid w:val="004616D8"/>
    <w:rsid w:val="00461E39"/>
    <w:rsid w:val="00462154"/>
    <w:rsid w:val="004628AA"/>
    <w:rsid w:val="004630E4"/>
    <w:rsid w:val="00463D39"/>
    <w:rsid w:val="004642F0"/>
    <w:rsid w:val="00464B61"/>
    <w:rsid w:val="00464CA6"/>
    <w:rsid w:val="0046637E"/>
    <w:rsid w:val="00466A04"/>
    <w:rsid w:val="00467BA9"/>
    <w:rsid w:val="0047120A"/>
    <w:rsid w:val="00471503"/>
    <w:rsid w:val="00471B33"/>
    <w:rsid w:val="00471DDD"/>
    <w:rsid w:val="00472135"/>
    <w:rsid w:val="004722B7"/>
    <w:rsid w:val="00472AA6"/>
    <w:rsid w:val="00472F0D"/>
    <w:rsid w:val="00473384"/>
    <w:rsid w:val="0047388A"/>
    <w:rsid w:val="0047427B"/>
    <w:rsid w:val="00474E86"/>
    <w:rsid w:val="00475472"/>
    <w:rsid w:val="004757BB"/>
    <w:rsid w:val="00475DBD"/>
    <w:rsid w:val="0047608A"/>
    <w:rsid w:val="00476152"/>
    <w:rsid w:val="00476F89"/>
    <w:rsid w:val="004779C0"/>
    <w:rsid w:val="00477DF4"/>
    <w:rsid w:val="0048015A"/>
    <w:rsid w:val="004805E0"/>
    <w:rsid w:val="00480EA8"/>
    <w:rsid w:val="0048179E"/>
    <w:rsid w:val="004835A3"/>
    <w:rsid w:val="00483C31"/>
    <w:rsid w:val="004853DD"/>
    <w:rsid w:val="004856B1"/>
    <w:rsid w:val="004857EC"/>
    <w:rsid w:val="00486A57"/>
    <w:rsid w:val="00487196"/>
    <w:rsid w:val="004873F0"/>
    <w:rsid w:val="004873FC"/>
    <w:rsid w:val="0048788F"/>
    <w:rsid w:val="00487D35"/>
    <w:rsid w:val="00490287"/>
    <w:rsid w:val="0049039E"/>
    <w:rsid w:val="00490DBB"/>
    <w:rsid w:val="00491378"/>
    <w:rsid w:val="00492C93"/>
    <w:rsid w:val="00492E1D"/>
    <w:rsid w:val="004941E4"/>
    <w:rsid w:val="004944BA"/>
    <w:rsid w:val="00494CF1"/>
    <w:rsid w:val="004961C4"/>
    <w:rsid w:val="00496DC8"/>
    <w:rsid w:val="00497DE0"/>
    <w:rsid w:val="004A0060"/>
    <w:rsid w:val="004A030B"/>
    <w:rsid w:val="004A0539"/>
    <w:rsid w:val="004A060C"/>
    <w:rsid w:val="004A0BB6"/>
    <w:rsid w:val="004A1302"/>
    <w:rsid w:val="004A1413"/>
    <w:rsid w:val="004A14DD"/>
    <w:rsid w:val="004A18D0"/>
    <w:rsid w:val="004A1AD2"/>
    <w:rsid w:val="004A1B99"/>
    <w:rsid w:val="004A30B9"/>
    <w:rsid w:val="004A32F6"/>
    <w:rsid w:val="004A3CD7"/>
    <w:rsid w:val="004A3EBB"/>
    <w:rsid w:val="004A4029"/>
    <w:rsid w:val="004A4800"/>
    <w:rsid w:val="004A500A"/>
    <w:rsid w:val="004A55A5"/>
    <w:rsid w:val="004A5866"/>
    <w:rsid w:val="004A5C79"/>
    <w:rsid w:val="004A640C"/>
    <w:rsid w:val="004A69D0"/>
    <w:rsid w:val="004A6AB4"/>
    <w:rsid w:val="004A7013"/>
    <w:rsid w:val="004A7C4B"/>
    <w:rsid w:val="004B0733"/>
    <w:rsid w:val="004B12C4"/>
    <w:rsid w:val="004B237F"/>
    <w:rsid w:val="004B316E"/>
    <w:rsid w:val="004B31CE"/>
    <w:rsid w:val="004B3A67"/>
    <w:rsid w:val="004B3BE6"/>
    <w:rsid w:val="004B4176"/>
    <w:rsid w:val="004B4D11"/>
    <w:rsid w:val="004B4F10"/>
    <w:rsid w:val="004B4FEC"/>
    <w:rsid w:val="004B5227"/>
    <w:rsid w:val="004B5859"/>
    <w:rsid w:val="004B5979"/>
    <w:rsid w:val="004B5EE5"/>
    <w:rsid w:val="004B72BA"/>
    <w:rsid w:val="004B7B40"/>
    <w:rsid w:val="004C02CC"/>
    <w:rsid w:val="004C02D6"/>
    <w:rsid w:val="004C0677"/>
    <w:rsid w:val="004C0811"/>
    <w:rsid w:val="004C0937"/>
    <w:rsid w:val="004C0FFE"/>
    <w:rsid w:val="004C10FF"/>
    <w:rsid w:val="004C13D5"/>
    <w:rsid w:val="004C17A5"/>
    <w:rsid w:val="004C1D66"/>
    <w:rsid w:val="004C2AE8"/>
    <w:rsid w:val="004C2B0C"/>
    <w:rsid w:val="004C31A2"/>
    <w:rsid w:val="004C41A8"/>
    <w:rsid w:val="004C4695"/>
    <w:rsid w:val="004C4BD1"/>
    <w:rsid w:val="004C4DE5"/>
    <w:rsid w:val="004C4E93"/>
    <w:rsid w:val="004C55E7"/>
    <w:rsid w:val="004C5A2E"/>
    <w:rsid w:val="004C60BE"/>
    <w:rsid w:val="004C6221"/>
    <w:rsid w:val="004C6677"/>
    <w:rsid w:val="004C6712"/>
    <w:rsid w:val="004C6B29"/>
    <w:rsid w:val="004C759C"/>
    <w:rsid w:val="004C77F2"/>
    <w:rsid w:val="004C7C1A"/>
    <w:rsid w:val="004D0453"/>
    <w:rsid w:val="004D1AE6"/>
    <w:rsid w:val="004D2545"/>
    <w:rsid w:val="004D3124"/>
    <w:rsid w:val="004D3381"/>
    <w:rsid w:val="004D339D"/>
    <w:rsid w:val="004D379E"/>
    <w:rsid w:val="004D3A4F"/>
    <w:rsid w:val="004D4958"/>
    <w:rsid w:val="004D4BBB"/>
    <w:rsid w:val="004D4D39"/>
    <w:rsid w:val="004D54D0"/>
    <w:rsid w:val="004D550A"/>
    <w:rsid w:val="004D62AA"/>
    <w:rsid w:val="004D6360"/>
    <w:rsid w:val="004D651A"/>
    <w:rsid w:val="004D6A40"/>
    <w:rsid w:val="004D6CA0"/>
    <w:rsid w:val="004D7821"/>
    <w:rsid w:val="004D7846"/>
    <w:rsid w:val="004E07AB"/>
    <w:rsid w:val="004E0826"/>
    <w:rsid w:val="004E22B6"/>
    <w:rsid w:val="004E234D"/>
    <w:rsid w:val="004E2852"/>
    <w:rsid w:val="004E2A86"/>
    <w:rsid w:val="004E3007"/>
    <w:rsid w:val="004E3915"/>
    <w:rsid w:val="004E3B36"/>
    <w:rsid w:val="004E45A1"/>
    <w:rsid w:val="004E4E08"/>
    <w:rsid w:val="004E5A92"/>
    <w:rsid w:val="004E5B06"/>
    <w:rsid w:val="004E5F09"/>
    <w:rsid w:val="004E6595"/>
    <w:rsid w:val="004E7029"/>
    <w:rsid w:val="004E7D44"/>
    <w:rsid w:val="004F009F"/>
    <w:rsid w:val="004F0265"/>
    <w:rsid w:val="004F14E5"/>
    <w:rsid w:val="004F1B75"/>
    <w:rsid w:val="004F2085"/>
    <w:rsid w:val="004F2824"/>
    <w:rsid w:val="004F316F"/>
    <w:rsid w:val="004F32AF"/>
    <w:rsid w:val="004F355D"/>
    <w:rsid w:val="004F376F"/>
    <w:rsid w:val="004F3B74"/>
    <w:rsid w:val="004F3E32"/>
    <w:rsid w:val="004F53C9"/>
    <w:rsid w:val="004F5D98"/>
    <w:rsid w:val="004F66D2"/>
    <w:rsid w:val="00500413"/>
    <w:rsid w:val="00500598"/>
    <w:rsid w:val="005010D9"/>
    <w:rsid w:val="005011D2"/>
    <w:rsid w:val="005022F2"/>
    <w:rsid w:val="00502CD0"/>
    <w:rsid w:val="00503B91"/>
    <w:rsid w:val="00505CE4"/>
    <w:rsid w:val="005060FA"/>
    <w:rsid w:val="005067BF"/>
    <w:rsid w:val="005067DB"/>
    <w:rsid w:val="00507659"/>
    <w:rsid w:val="00510090"/>
    <w:rsid w:val="005106F3"/>
    <w:rsid w:val="00510C8A"/>
    <w:rsid w:val="00511060"/>
    <w:rsid w:val="0051124D"/>
    <w:rsid w:val="00512A15"/>
    <w:rsid w:val="00512C63"/>
    <w:rsid w:val="00512D3F"/>
    <w:rsid w:val="00513CA5"/>
    <w:rsid w:val="00513CC0"/>
    <w:rsid w:val="00514046"/>
    <w:rsid w:val="0051464C"/>
    <w:rsid w:val="005151F2"/>
    <w:rsid w:val="005159D7"/>
    <w:rsid w:val="00515A74"/>
    <w:rsid w:val="00515DD1"/>
    <w:rsid w:val="00515F45"/>
    <w:rsid w:val="00516005"/>
    <w:rsid w:val="00517C44"/>
    <w:rsid w:val="00517D9C"/>
    <w:rsid w:val="00517E21"/>
    <w:rsid w:val="00520922"/>
    <w:rsid w:val="0052107B"/>
    <w:rsid w:val="00521587"/>
    <w:rsid w:val="00521F06"/>
    <w:rsid w:val="00522922"/>
    <w:rsid w:val="00523E10"/>
    <w:rsid w:val="00523FBA"/>
    <w:rsid w:val="00524885"/>
    <w:rsid w:val="00524CBD"/>
    <w:rsid w:val="00524E1C"/>
    <w:rsid w:val="00525081"/>
    <w:rsid w:val="005253CC"/>
    <w:rsid w:val="00525709"/>
    <w:rsid w:val="00526226"/>
    <w:rsid w:val="00526531"/>
    <w:rsid w:val="00527544"/>
    <w:rsid w:val="005275B1"/>
    <w:rsid w:val="00527800"/>
    <w:rsid w:val="00527951"/>
    <w:rsid w:val="0053073B"/>
    <w:rsid w:val="00530C69"/>
    <w:rsid w:val="00531683"/>
    <w:rsid w:val="005319AE"/>
    <w:rsid w:val="00531A08"/>
    <w:rsid w:val="00532242"/>
    <w:rsid w:val="0053268D"/>
    <w:rsid w:val="00534997"/>
    <w:rsid w:val="0053519E"/>
    <w:rsid w:val="005361C5"/>
    <w:rsid w:val="0053628E"/>
    <w:rsid w:val="00536592"/>
    <w:rsid w:val="00537B26"/>
    <w:rsid w:val="00537BC6"/>
    <w:rsid w:val="00537D22"/>
    <w:rsid w:val="00540354"/>
    <w:rsid w:val="00540A1D"/>
    <w:rsid w:val="00540FFF"/>
    <w:rsid w:val="005412F5"/>
    <w:rsid w:val="005417B3"/>
    <w:rsid w:val="00541C38"/>
    <w:rsid w:val="00542D3D"/>
    <w:rsid w:val="00543961"/>
    <w:rsid w:val="00544097"/>
    <w:rsid w:val="00545607"/>
    <w:rsid w:val="005457B1"/>
    <w:rsid w:val="005460E4"/>
    <w:rsid w:val="0054633E"/>
    <w:rsid w:val="00546728"/>
    <w:rsid w:val="00546F75"/>
    <w:rsid w:val="00550673"/>
    <w:rsid w:val="00550D7D"/>
    <w:rsid w:val="0055157F"/>
    <w:rsid w:val="005515F3"/>
    <w:rsid w:val="0055198C"/>
    <w:rsid w:val="0055261C"/>
    <w:rsid w:val="00553145"/>
    <w:rsid w:val="00553512"/>
    <w:rsid w:val="00553EFF"/>
    <w:rsid w:val="00553FBA"/>
    <w:rsid w:val="0055400E"/>
    <w:rsid w:val="0055415E"/>
    <w:rsid w:val="005543DE"/>
    <w:rsid w:val="005544F0"/>
    <w:rsid w:val="00554D75"/>
    <w:rsid w:val="005551FE"/>
    <w:rsid w:val="00555E37"/>
    <w:rsid w:val="00556059"/>
    <w:rsid w:val="00556EFF"/>
    <w:rsid w:val="00557036"/>
    <w:rsid w:val="00560303"/>
    <w:rsid w:val="00560464"/>
    <w:rsid w:val="005606D6"/>
    <w:rsid w:val="00560D3A"/>
    <w:rsid w:val="00561F9D"/>
    <w:rsid w:val="00563096"/>
    <w:rsid w:val="00563AD5"/>
    <w:rsid w:val="00563DEE"/>
    <w:rsid w:val="00564D8A"/>
    <w:rsid w:val="005656DC"/>
    <w:rsid w:val="00566258"/>
    <w:rsid w:val="005701F7"/>
    <w:rsid w:val="00570725"/>
    <w:rsid w:val="00570D4C"/>
    <w:rsid w:val="005715B0"/>
    <w:rsid w:val="00571825"/>
    <w:rsid w:val="00571D91"/>
    <w:rsid w:val="00572CD1"/>
    <w:rsid w:val="0057371B"/>
    <w:rsid w:val="00573B1D"/>
    <w:rsid w:val="0057455B"/>
    <w:rsid w:val="00574EDB"/>
    <w:rsid w:val="00575BFB"/>
    <w:rsid w:val="005761BC"/>
    <w:rsid w:val="00576411"/>
    <w:rsid w:val="0057681B"/>
    <w:rsid w:val="005775DB"/>
    <w:rsid w:val="00577E2D"/>
    <w:rsid w:val="0058106F"/>
    <w:rsid w:val="005817DA"/>
    <w:rsid w:val="00581D68"/>
    <w:rsid w:val="00583E12"/>
    <w:rsid w:val="0058453D"/>
    <w:rsid w:val="005845A5"/>
    <w:rsid w:val="0058466F"/>
    <w:rsid w:val="005853D3"/>
    <w:rsid w:val="005853F7"/>
    <w:rsid w:val="00587161"/>
    <w:rsid w:val="00587193"/>
    <w:rsid w:val="005877E0"/>
    <w:rsid w:val="00587894"/>
    <w:rsid w:val="00587C5D"/>
    <w:rsid w:val="00587D99"/>
    <w:rsid w:val="00590168"/>
    <w:rsid w:val="00591182"/>
    <w:rsid w:val="00591577"/>
    <w:rsid w:val="005916E4"/>
    <w:rsid w:val="0059248E"/>
    <w:rsid w:val="0059256E"/>
    <w:rsid w:val="005929B4"/>
    <w:rsid w:val="00592AD1"/>
    <w:rsid w:val="00592ADA"/>
    <w:rsid w:val="00592EBA"/>
    <w:rsid w:val="00593617"/>
    <w:rsid w:val="005937D5"/>
    <w:rsid w:val="00593EFE"/>
    <w:rsid w:val="005949C3"/>
    <w:rsid w:val="00594A78"/>
    <w:rsid w:val="00594E0C"/>
    <w:rsid w:val="00595C02"/>
    <w:rsid w:val="00596876"/>
    <w:rsid w:val="00597810"/>
    <w:rsid w:val="00597FFD"/>
    <w:rsid w:val="005A0100"/>
    <w:rsid w:val="005A1ACD"/>
    <w:rsid w:val="005A1ED1"/>
    <w:rsid w:val="005A245A"/>
    <w:rsid w:val="005A2D54"/>
    <w:rsid w:val="005A31DF"/>
    <w:rsid w:val="005A3335"/>
    <w:rsid w:val="005A34A0"/>
    <w:rsid w:val="005A355C"/>
    <w:rsid w:val="005A36E4"/>
    <w:rsid w:val="005A438B"/>
    <w:rsid w:val="005A44DD"/>
    <w:rsid w:val="005A5D72"/>
    <w:rsid w:val="005A6A17"/>
    <w:rsid w:val="005B0DB2"/>
    <w:rsid w:val="005B1365"/>
    <w:rsid w:val="005B1B33"/>
    <w:rsid w:val="005B1B3B"/>
    <w:rsid w:val="005B1F8E"/>
    <w:rsid w:val="005B3D35"/>
    <w:rsid w:val="005B3ED2"/>
    <w:rsid w:val="005B41B6"/>
    <w:rsid w:val="005B44C1"/>
    <w:rsid w:val="005B592F"/>
    <w:rsid w:val="005B5CCE"/>
    <w:rsid w:val="005B7607"/>
    <w:rsid w:val="005B7628"/>
    <w:rsid w:val="005C05CC"/>
    <w:rsid w:val="005C0C1B"/>
    <w:rsid w:val="005C0DFC"/>
    <w:rsid w:val="005C1C78"/>
    <w:rsid w:val="005C2AFE"/>
    <w:rsid w:val="005C2D1A"/>
    <w:rsid w:val="005C395C"/>
    <w:rsid w:val="005C4001"/>
    <w:rsid w:val="005C49EB"/>
    <w:rsid w:val="005C4FCB"/>
    <w:rsid w:val="005C52B5"/>
    <w:rsid w:val="005C52EE"/>
    <w:rsid w:val="005C56BC"/>
    <w:rsid w:val="005C598D"/>
    <w:rsid w:val="005C5C29"/>
    <w:rsid w:val="005C703B"/>
    <w:rsid w:val="005C763E"/>
    <w:rsid w:val="005C7FF1"/>
    <w:rsid w:val="005D047C"/>
    <w:rsid w:val="005D1524"/>
    <w:rsid w:val="005D18FF"/>
    <w:rsid w:val="005D1BC2"/>
    <w:rsid w:val="005D2CE3"/>
    <w:rsid w:val="005D3403"/>
    <w:rsid w:val="005D3F85"/>
    <w:rsid w:val="005D4150"/>
    <w:rsid w:val="005D47ED"/>
    <w:rsid w:val="005D4827"/>
    <w:rsid w:val="005D4A5D"/>
    <w:rsid w:val="005D4A8E"/>
    <w:rsid w:val="005D4ACB"/>
    <w:rsid w:val="005D6C2B"/>
    <w:rsid w:val="005E074B"/>
    <w:rsid w:val="005E0B2A"/>
    <w:rsid w:val="005E2000"/>
    <w:rsid w:val="005E2AE7"/>
    <w:rsid w:val="005E3D14"/>
    <w:rsid w:val="005E5153"/>
    <w:rsid w:val="005E555F"/>
    <w:rsid w:val="005E6105"/>
    <w:rsid w:val="005E749C"/>
    <w:rsid w:val="005E7976"/>
    <w:rsid w:val="005E7DD2"/>
    <w:rsid w:val="005F0BB2"/>
    <w:rsid w:val="005F0C42"/>
    <w:rsid w:val="005F11BD"/>
    <w:rsid w:val="005F2410"/>
    <w:rsid w:val="005F266F"/>
    <w:rsid w:val="005F2755"/>
    <w:rsid w:val="005F2DD4"/>
    <w:rsid w:val="005F2F72"/>
    <w:rsid w:val="005F3523"/>
    <w:rsid w:val="005F4187"/>
    <w:rsid w:val="005F4313"/>
    <w:rsid w:val="005F45F4"/>
    <w:rsid w:val="005F50AD"/>
    <w:rsid w:val="005F59AD"/>
    <w:rsid w:val="005F5B7A"/>
    <w:rsid w:val="005F682B"/>
    <w:rsid w:val="005F6A8D"/>
    <w:rsid w:val="005F6CD1"/>
    <w:rsid w:val="005F76F2"/>
    <w:rsid w:val="005F79D2"/>
    <w:rsid w:val="006006CC"/>
    <w:rsid w:val="00600EC7"/>
    <w:rsid w:val="00600EE2"/>
    <w:rsid w:val="00602051"/>
    <w:rsid w:val="006020B2"/>
    <w:rsid w:val="006021C2"/>
    <w:rsid w:val="00603CE0"/>
    <w:rsid w:val="00603D98"/>
    <w:rsid w:val="00603F70"/>
    <w:rsid w:val="00604E0E"/>
    <w:rsid w:val="0060556D"/>
    <w:rsid w:val="0060637E"/>
    <w:rsid w:val="00606992"/>
    <w:rsid w:val="006072FA"/>
    <w:rsid w:val="00607D26"/>
    <w:rsid w:val="0061063B"/>
    <w:rsid w:val="00610E4F"/>
    <w:rsid w:val="006112A9"/>
    <w:rsid w:val="0061177A"/>
    <w:rsid w:val="0061347A"/>
    <w:rsid w:val="00614449"/>
    <w:rsid w:val="00614B81"/>
    <w:rsid w:val="00614D3D"/>
    <w:rsid w:val="00615538"/>
    <w:rsid w:val="00615A02"/>
    <w:rsid w:val="00615CF6"/>
    <w:rsid w:val="00616053"/>
    <w:rsid w:val="0061627F"/>
    <w:rsid w:val="00616C3B"/>
    <w:rsid w:val="00616FBD"/>
    <w:rsid w:val="00621591"/>
    <w:rsid w:val="0062173B"/>
    <w:rsid w:val="00621D6E"/>
    <w:rsid w:val="00622334"/>
    <w:rsid w:val="00622747"/>
    <w:rsid w:val="0062295A"/>
    <w:rsid w:val="00622EF1"/>
    <w:rsid w:val="006245DD"/>
    <w:rsid w:val="006251AF"/>
    <w:rsid w:val="00625642"/>
    <w:rsid w:val="0062669D"/>
    <w:rsid w:val="006277E9"/>
    <w:rsid w:val="00630324"/>
    <w:rsid w:val="00630371"/>
    <w:rsid w:val="00631278"/>
    <w:rsid w:val="006313EE"/>
    <w:rsid w:val="00631680"/>
    <w:rsid w:val="00632162"/>
    <w:rsid w:val="0063298E"/>
    <w:rsid w:val="00633ABE"/>
    <w:rsid w:val="00634089"/>
    <w:rsid w:val="00635B74"/>
    <w:rsid w:val="00635F96"/>
    <w:rsid w:val="00635FA6"/>
    <w:rsid w:val="00637217"/>
    <w:rsid w:val="0064027C"/>
    <w:rsid w:val="006402FB"/>
    <w:rsid w:val="006405B4"/>
    <w:rsid w:val="00640623"/>
    <w:rsid w:val="00640846"/>
    <w:rsid w:val="00641558"/>
    <w:rsid w:val="0064189A"/>
    <w:rsid w:val="00642B14"/>
    <w:rsid w:val="00642F6B"/>
    <w:rsid w:val="00643422"/>
    <w:rsid w:val="006446F9"/>
    <w:rsid w:val="00645094"/>
    <w:rsid w:val="006451C6"/>
    <w:rsid w:val="0064526C"/>
    <w:rsid w:val="006464EB"/>
    <w:rsid w:val="00646662"/>
    <w:rsid w:val="00646B46"/>
    <w:rsid w:val="00646D54"/>
    <w:rsid w:val="006476FE"/>
    <w:rsid w:val="0064778C"/>
    <w:rsid w:val="0065029C"/>
    <w:rsid w:val="00650EC0"/>
    <w:rsid w:val="0065322D"/>
    <w:rsid w:val="006539FF"/>
    <w:rsid w:val="00654194"/>
    <w:rsid w:val="00654D7B"/>
    <w:rsid w:val="00654FCA"/>
    <w:rsid w:val="0065521C"/>
    <w:rsid w:val="00655630"/>
    <w:rsid w:val="0065571B"/>
    <w:rsid w:val="00655A2C"/>
    <w:rsid w:val="00656290"/>
    <w:rsid w:val="006568EB"/>
    <w:rsid w:val="00656EAB"/>
    <w:rsid w:val="00657AF6"/>
    <w:rsid w:val="0066040A"/>
    <w:rsid w:val="006605FB"/>
    <w:rsid w:val="00660623"/>
    <w:rsid w:val="00660F1B"/>
    <w:rsid w:val="00661854"/>
    <w:rsid w:val="00661ECC"/>
    <w:rsid w:val="00663136"/>
    <w:rsid w:val="00663353"/>
    <w:rsid w:val="00663BAF"/>
    <w:rsid w:val="00663F7B"/>
    <w:rsid w:val="006641FB"/>
    <w:rsid w:val="0066433C"/>
    <w:rsid w:val="00665207"/>
    <w:rsid w:val="006658DE"/>
    <w:rsid w:val="00665CFA"/>
    <w:rsid w:val="00665FCB"/>
    <w:rsid w:val="00666566"/>
    <w:rsid w:val="00666657"/>
    <w:rsid w:val="0066671D"/>
    <w:rsid w:val="00666A51"/>
    <w:rsid w:val="00667175"/>
    <w:rsid w:val="00667A53"/>
    <w:rsid w:val="00667A84"/>
    <w:rsid w:val="00667BA9"/>
    <w:rsid w:val="006703A9"/>
    <w:rsid w:val="00670DB4"/>
    <w:rsid w:val="00671204"/>
    <w:rsid w:val="00671885"/>
    <w:rsid w:val="00671A6A"/>
    <w:rsid w:val="00671AF2"/>
    <w:rsid w:val="00671DFC"/>
    <w:rsid w:val="0067201F"/>
    <w:rsid w:val="006722CE"/>
    <w:rsid w:val="00672834"/>
    <w:rsid w:val="00672CAD"/>
    <w:rsid w:val="00672D4C"/>
    <w:rsid w:val="00673175"/>
    <w:rsid w:val="006733AD"/>
    <w:rsid w:val="00674284"/>
    <w:rsid w:val="00674A05"/>
    <w:rsid w:val="00674C70"/>
    <w:rsid w:val="00674FE2"/>
    <w:rsid w:val="00675B4C"/>
    <w:rsid w:val="00676061"/>
    <w:rsid w:val="006762B6"/>
    <w:rsid w:val="00676314"/>
    <w:rsid w:val="006763F8"/>
    <w:rsid w:val="006765D7"/>
    <w:rsid w:val="006769DB"/>
    <w:rsid w:val="00677248"/>
    <w:rsid w:val="00677510"/>
    <w:rsid w:val="00677D37"/>
    <w:rsid w:val="00680028"/>
    <w:rsid w:val="00681682"/>
    <w:rsid w:val="00681719"/>
    <w:rsid w:val="00681912"/>
    <w:rsid w:val="00681EE0"/>
    <w:rsid w:val="0068210C"/>
    <w:rsid w:val="006826AF"/>
    <w:rsid w:val="006830DE"/>
    <w:rsid w:val="006832F3"/>
    <w:rsid w:val="006838CE"/>
    <w:rsid w:val="00683D44"/>
    <w:rsid w:val="006842F2"/>
    <w:rsid w:val="00684978"/>
    <w:rsid w:val="00684E1F"/>
    <w:rsid w:val="00685E34"/>
    <w:rsid w:val="00686513"/>
    <w:rsid w:val="00686712"/>
    <w:rsid w:val="006867C1"/>
    <w:rsid w:val="00686858"/>
    <w:rsid w:val="006870B8"/>
    <w:rsid w:val="006871B6"/>
    <w:rsid w:val="00687C68"/>
    <w:rsid w:val="006906C3"/>
    <w:rsid w:val="00690A45"/>
    <w:rsid w:val="00690D99"/>
    <w:rsid w:val="00690EBB"/>
    <w:rsid w:val="00690FD9"/>
    <w:rsid w:val="006927CA"/>
    <w:rsid w:val="00692C0E"/>
    <w:rsid w:val="0069301F"/>
    <w:rsid w:val="006930F7"/>
    <w:rsid w:val="00693368"/>
    <w:rsid w:val="006941AF"/>
    <w:rsid w:val="00694747"/>
    <w:rsid w:val="0069490C"/>
    <w:rsid w:val="00694A35"/>
    <w:rsid w:val="00694A3E"/>
    <w:rsid w:val="00695068"/>
    <w:rsid w:val="006954B7"/>
    <w:rsid w:val="006958FA"/>
    <w:rsid w:val="00695C40"/>
    <w:rsid w:val="006967DF"/>
    <w:rsid w:val="0069703F"/>
    <w:rsid w:val="006977E7"/>
    <w:rsid w:val="00697E76"/>
    <w:rsid w:val="00697EB8"/>
    <w:rsid w:val="006A0288"/>
    <w:rsid w:val="006A068A"/>
    <w:rsid w:val="006A20A8"/>
    <w:rsid w:val="006A25F9"/>
    <w:rsid w:val="006A33DE"/>
    <w:rsid w:val="006A385B"/>
    <w:rsid w:val="006A3A78"/>
    <w:rsid w:val="006A3B66"/>
    <w:rsid w:val="006A40A5"/>
    <w:rsid w:val="006A479B"/>
    <w:rsid w:val="006A48BC"/>
    <w:rsid w:val="006A4BA8"/>
    <w:rsid w:val="006A4EE8"/>
    <w:rsid w:val="006A52EB"/>
    <w:rsid w:val="006A52F5"/>
    <w:rsid w:val="006A55B9"/>
    <w:rsid w:val="006A645F"/>
    <w:rsid w:val="006A6BBC"/>
    <w:rsid w:val="006A6CAA"/>
    <w:rsid w:val="006A721E"/>
    <w:rsid w:val="006B0231"/>
    <w:rsid w:val="006B0768"/>
    <w:rsid w:val="006B0B20"/>
    <w:rsid w:val="006B172A"/>
    <w:rsid w:val="006B1908"/>
    <w:rsid w:val="006B1A6A"/>
    <w:rsid w:val="006B239B"/>
    <w:rsid w:val="006B2CDE"/>
    <w:rsid w:val="006B2DA9"/>
    <w:rsid w:val="006B340C"/>
    <w:rsid w:val="006B42DB"/>
    <w:rsid w:val="006B43AF"/>
    <w:rsid w:val="006B4798"/>
    <w:rsid w:val="006B4903"/>
    <w:rsid w:val="006B5026"/>
    <w:rsid w:val="006B7832"/>
    <w:rsid w:val="006B7A77"/>
    <w:rsid w:val="006B7AD2"/>
    <w:rsid w:val="006C07A7"/>
    <w:rsid w:val="006C0EF5"/>
    <w:rsid w:val="006C276E"/>
    <w:rsid w:val="006C2AC5"/>
    <w:rsid w:val="006C3986"/>
    <w:rsid w:val="006C3C55"/>
    <w:rsid w:val="006C4182"/>
    <w:rsid w:val="006C430D"/>
    <w:rsid w:val="006C43D2"/>
    <w:rsid w:val="006C44F1"/>
    <w:rsid w:val="006C4742"/>
    <w:rsid w:val="006C4D47"/>
    <w:rsid w:val="006C4DB7"/>
    <w:rsid w:val="006C556F"/>
    <w:rsid w:val="006C56A2"/>
    <w:rsid w:val="006C58B3"/>
    <w:rsid w:val="006C60E3"/>
    <w:rsid w:val="006C6464"/>
    <w:rsid w:val="006C6736"/>
    <w:rsid w:val="006D038B"/>
    <w:rsid w:val="006D04BD"/>
    <w:rsid w:val="006D09CC"/>
    <w:rsid w:val="006D0C9F"/>
    <w:rsid w:val="006D0F34"/>
    <w:rsid w:val="006D1642"/>
    <w:rsid w:val="006D1769"/>
    <w:rsid w:val="006D29B4"/>
    <w:rsid w:val="006D3A0F"/>
    <w:rsid w:val="006D3ED9"/>
    <w:rsid w:val="006D430C"/>
    <w:rsid w:val="006D4D6C"/>
    <w:rsid w:val="006D603B"/>
    <w:rsid w:val="006D60A1"/>
    <w:rsid w:val="006D6A90"/>
    <w:rsid w:val="006D6B2C"/>
    <w:rsid w:val="006D6F3E"/>
    <w:rsid w:val="006D72CF"/>
    <w:rsid w:val="006D7A1C"/>
    <w:rsid w:val="006D7DEE"/>
    <w:rsid w:val="006E0019"/>
    <w:rsid w:val="006E00DE"/>
    <w:rsid w:val="006E0D93"/>
    <w:rsid w:val="006E1C87"/>
    <w:rsid w:val="006E2B48"/>
    <w:rsid w:val="006E34D1"/>
    <w:rsid w:val="006E3735"/>
    <w:rsid w:val="006E3C92"/>
    <w:rsid w:val="006E3F31"/>
    <w:rsid w:val="006E44CE"/>
    <w:rsid w:val="006E477D"/>
    <w:rsid w:val="006E4F43"/>
    <w:rsid w:val="006E50B2"/>
    <w:rsid w:val="006E527E"/>
    <w:rsid w:val="006E59BE"/>
    <w:rsid w:val="006E5D7A"/>
    <w:rsid w:val="006E6E37"/>
    <w:rsid w:val="006F056A"/>
    <w:rsid w:val="006F09F5"/>
    <w:rsid w:val="006F185E"/>
    <w:rsid w:val="006F1A2D"/>
    <w:rsid w:val="006F1BD3"/>
    <w:rsid w:val="006F2849"/>
    <w:rsid w:val="006F31E4"/>
    <w:rsid w:val="006F3EF4"/>
    <w:rsid w:val="006F4223"/>
    <w:rsid w:val="006F48D4"/>
    <w:rsid w:val="006F49F6"/>
    <w:rsid w:val="006F5BB4"/>
    <w:rsid w:val="006F5E96"/>
    <w:rsid w:val="006F674E"/>
    <w:rsid w:val="006F7333"/>
    <w:rsid w:val="00700555"/>
    <w:rsid w:val="0070066A"/>
    <w:rsid w:val="007009B5"/>
    <w:rsid w:val="00700BCC"/>
    <w:rsid w:val="00701174"/>
    <w:rsid w:val="00701222"/>
    <w:rsid w:val="00701D85"/>
    <w:rsid w:val="00701DFA"/>
    <w:rsid w:val="00702086"/>
    <w:rsid w:val="007022A8"/>
    <w:rsid w:val="00702F1E"/>
    <w:rsid w:val="00703A97"/>
    <w:rsid w:val="007042BD"/>
    <w:rsid w:val="007045C1"/>
    <w:rsid w:val="0070474D"/>
    <w:rsid w:val="00704873"/>
    <w:rsid w:val="00704CC3"/>
    <w:rsid w:val="00705822"/>
    <w:rsid w:val="00705A19"/>
    <w:rsid w:val="00705DEA"/>
    <w:rsid w:val="00707020"/>
    <w:rsid w:val="00707546"/>
    <w:rsid w:val="00707DE5"/>
    <w:rsid w:val="00707F1E"/>
    <w:rsid w:val="007104A1"/>
    <w:rsid w:val="00710F7F"/>
    <w:rsid w:val="0071110B"/>
    <w:rsid w:val="00711E59"/>
    <w:rsid w:val="00712591"/>
    <w:rsid w:val="00713BF8"/>
    <w:rsid w:val="00714A40"/>
    <w:rsid w:val="00715CF6"/>
    <w:rsid w:val="007204F4"/>
    <w:rsid w:val="00720686"/>
    <w:rsid w:val="00720A3D"/>
    <w:rsid w:val="00720C0F"/>
    <w:rsid w:val="00721286"/>
    <w:rsid w:val="007214CC"/>
    <w:rsid w:val="0072151E"/>
    <w:rsid w:val="007229D2"/>
    <w:rsid w:val="007230C0"/>
    <w:rsid w:val="00723E68"/>
    <w:rsid w:val="007242B5"/>
    <w:rsid w:val="007246D2"/>
    <w:rsid w:val="00725FDA"/>
    <w:rsid w:val="00726ACE"/>
    <w:rsid w:val="0072705E"/>
    <w:rsid w:val="007279D1"/>
    <w:rsid w:val="00730462"/>
    <w:rsid w:val="0073061B"/>
    <w:rsid w:val="00730AF3"/>
    <w:rsid w:val="00730AF6"/>
    <w:rsid w:val="00731A61"/>
    <w:rsid w:val="00732834"/>
    <w:rsid w:val="00732ABD"/>
    <w:rsid w:val="007333EF"/>
    <w:rsid w:val="00733F1D"/>
    <w:rsid w:val="00734BFC"/>
    <w:rsid w:val="00734C81"/>
    <w:rsid w:val="00734F99"/>
    <w:rsid w:val="00736808"/>
    <w:rsid w:val="00736896"/>
    <w:rsid w:val="00736B88"/>
    <w:rsid w:val="00736C62"/>
    <w:rsid w:val="007370E1"/>
    <w:rsid w:val="0073736A"/>
    <w:rsid w:val="00737A27"/>
    <w:rsid w:val="00740371"/>
    <w:rsid w:val="0074171E"/>
    <w:rsid w:val="0074178C"/>
    <w:rsid w:val="007420B7"/>
    <w:rsid w:val="00742CD6"/>
    <w:rsid w:val="00743DA0"/>
    <w:rsid w:val="00744736"/>
    <w:rsid w:val="00744FEB"/>
    <w:rsid w:val="00745043"/>
    <w:rsid w:val="007455FD"/>
    <w:rsid w:val="0074582D"/>
    <w:rsid w:val="007462FD"/>
    <w:rsid w:val="00747BDB"/>
    <w:rsid w:val="00747ED7"/>
    <w:rsid w:val="00750131"/>
    <w:rsid w:val="0075029C"/>
    <w:rsid w:val="00750311"/>
    <w:rsid w:val="007511C9"/>
    <w:rsid w:val="007511DE"/>
    <w:rsid w:val="00751A65"/>
    <w:rsid w:val="00752295"/>
    <w:rsid w:val="0075291E"/>
    <w:rsid w:val="007529EA"/>
    <w:rsid w:val="00753FE6"/>
    <w:rsid w:val="007540E5"/>
    <w:rsid w:val="00754A2E"/>
    <w:rsid w:val="00755652"/>
    <w:rsid w:val="007558DC"/>
    <w:rsid w:val="00756E4A"/>
    <w:rsid w:val="00756FF7"/>
    <w:rsid w:val="00757ABE"/>
    <w:rsid w:val="00757E52"/>
    <w:rsid w:val="007601FA"/>
    <w:rsid w:val="00760291"/>
    <w:rsid w:val="0076036C"/>
    <w:rsid w:val="00760697"/>
    <w:rsid w:val="007607E6"/>
    <w:rsid w:val="0076096E"/>
    <w:rsid w:val="00760CA4"/>
    <w:rsid w:val="00762014"/>
    <w:rsid w:val="007620F4"/>
    <w:rsid w:val="00762124"/>
    <w:rsid w:val="00762377"/>
    <w:rsid w:val="00762A19"/>
    <w:rsid w:val="0076305E"/>
    <w:rsid w:val="0076310E"/>
    <w:rsid w:val="00764328"/>
    <w:rsid w:val="00764B4C"/>
    <w:rsid w:val="00764D32"/>
    <w:rsid w:val="00764DD6"/>
    <w:rsid w:val="0076540B"/>
    <w:rsid w:val="00766CEE"/>
    <w:rsid w:val="00771DD6"/>
    <w:rsid w:val="007720ED"/>
    <w:rsid w:val="0077287C"/>
    <w:rsid w:val="00772953"/>
    <w:rsid w:val="00773060"/>
    <w:rsid w:val="007730D3"/>
    <w:rsid w:val="0077321B"/>
    <w:rsid w:val="00773A92"/>
    <w:rsid w:val="00773BD3"/>
    <w:rsid w:val="00774425"/>
    <w:rsid w:val="0077482B"/>
    <w:rsid w:val="007748B7"/>
    <w:rsid w:val="00775695"/>
    <w:rsid w:val="00775DB1"/>
    <w:rsid w:val="0077650D"/>
    <w:rsid w:val="007769DB"/>
    <w:rsid w:val="00776AC0"/>
    <w:rsid w:val="007800E8"/>
    <w:rsid w:val="007801BC"/>
    <w:rsid w:val="007806F1"/>
    <w:rsid w:val="00780EC8"/>
    <w:rsid w:val="00781811"/>
    <w:rsid w:val="0078224E"/>
    <w:rsid w:val="00782C4C"/>
    <w:rsid w:val="00783856"/>
    <w:rsid w:val="00783A08"/>
    <w:rsid w:val="00784330"/>
    <w:rsid w:val="00784BA1"/>
    <w:rsid w:val="0078658F"/>
    <w:rsid w:val="007868B5"/>
    <w:rsid w:val="00786977"/>
    <w:rsid w:val="00786F8A"/>
    <w:rsid w:val="00787646"/>
    <w:rsid w:val="00787B91"/>
    <w:rsid w:val="00787D78"/>
    <w:rsid w:val="00790087"/>
    <w:rsid w:val="00790506"/>
    <w:rsid w:val="00790A1B"/>
    <w:rsid w:val="00791A4D"/>
    <w:rsid w:val="00793516"/>
    <w:rsid w:val="00793E37"/>
    <w:rsid w:val="00794E25"/>
    <w:rsid w:val="00794E9B"/>
    <w:rsid w:val="00794F24"/>
    <w:rsid w:val="007956D3"/>
    <w:rsid w:val="007957D8"/>
    <w:rsid w:val="00795A00"/>
    <w:rsid w:val="00796352"/>
    <w:rsid w:val="00797482"/>
    <w:rsid w:val="00797848"/>
    <w:rsid w:val="00797B87"/>
    <w:rsid w:val="007A01C8"/>
    <w:rsid w:val="007A0A43"/>
    <w:rsid w:val="007A0AAC"/>
    <w:rsid w:val="007A0EE6"/>
    <w:rsid w:val="007A117F"/>
    <w:rsid w:val="007A1381"/>
    <w:rsid w:val="007A15A6"/>
    <w:rsid w:val="007A2420"/>
    <w:rsid w:val="007A294A"/>
    <w:rsid w:val="007A2DDA"/>
    <w:rsid w:val="007A34AC"/>
    <w:rsid w:val="007A3541"/>
    <w:rsid w:val="007A3605"/>
    <w:rsid w:val="007A3967"/>
    <w:rsid w:val="007A3B5E"/>
    <w:rsid w:val="007A419C"/>
    <w:rsid w:val="007A4BF0"/>
    <w:rsid w:val="007A55A4"/>
    <w:rsid w:val="007A55E7"/>
    <w:rsid w:val="007A5873"/>
    <w:rsid w:val="007A58B9"/>
    <w:rsid w:val="007A63F1"/>
    <w:rsid w:val="007A640E"/>
    <w:rsid w:val="007A6AC8"/>
    <w:rsid w:val="007A7763"/>
    <w:rsid w:val="007B057D"/>
    <w:rsid w:val="007B183F"/>
    <w:rsid w:val="007B18B8"/>
    <w:rsid w:val="007B3412"/>
    <w:rsid w:val="007B3911"/>
    <w:rsid w:val="007B4C19"/>
    <w:rsid w:val="007B572B"/>
    <w:rsid w:val="007B700B"/>
    <w:rsid w:val="007B7657"/>
    <w:rsid w:val="007B7940"/>
    <w:rsid w:val="007B7B96"/>
    <w:rsid w:val="007B7F87"/>
    <w:rsid w:val="007C0BCF"/>
    <w:rsid w:val="007C1BF0"/>
    <w:rsid w:val="007C1F34"/>
    <w:rsid w:val="007C2ACD"/>
    <w:rsid w:val="007C350E"/>
    <w:rsid w:val="007C3742"/>
    <w:rsid w:val="007C41C3"/>
    <w:rsid w:val="007C484C"/>
    <w:rsid w:val="007C49DF"/>
    <w:rsid w:val="007C4B23"/>
    <w:rsid w:val="007C5890"/>
    <w:rsid w:val="007D0E64"/>
    <w:rsid w:val="007D0FC2"/>
    <w:rsid w:val="007D146D"/>
    <w:rsid w:val="007D1B6E"/>
    <w:rsid w:val="007D1FE0"/>
    <w:rsid w:val="007D21A4"/>
    <w:rsid w:val="007D3138"/>
    <w:rsid w:val="007D3296"/>
    <w:rsid w:val="007D34EE"/>
    <w:rsid w:val="007D3A6C"/>
    <w:rsid w:val="007D4785"/>
    <w:rsid w:val="007D4C5A"/>
    <w:rsid w:val="007D4D58"/>
    <w:rsid w:val="007D5495"/>
    <w:rsid w:val="007D626C"/>
    <w:rsid w:val="007D63E9"/>
    <w:rsid w:val="007D6CA2"/>
    <w:rsid w:val="007D7DFE"/>
    <w:rsid w:val="007E0104"/>
    <w:rsid w:val="007E011A"/>
    <w:rsid w:val="007E061F"/>
    <w:rsid w:val="007E0A35"/>
    <w:rsid w:val="007E0C17"/>
    <w:rsid w:val="007E11AF"/>
    <w:rsid w:val="007E12BE"/>
    <w:rsid w:val="007E1AB8"/>
    <w:rsid w:val="007E1C06"/>
    <w:rsid w:val="007E29A8"/>
    <w:rsid w:val="007E3113"/>
    <w:rsid w:val="007E3312"/>
    <w:rsid w:val="007E3C53"/>
    <w:rsid w:val="007E427F"/>
    <w:rsid w:val="007E4524"/>
    <w:rsid w:val="007E47E6"/>
    <w:rsid w:val="007E48EA"/>
    <w:rsid w:val="007E5805"/>
    <w:rsid w:val="007E5CFF"/>
    <w:rsid w:val="007E5E98"/>
    <w:rsid w:val="007E67A7"/>
    <w:rsid w:val="007E6FEB"/>
    <w:rsid w:val="007E7707"/>
    <w:rsid w:val="007E7E59"/>
    <w:rsid w:val="007F01BE"/>
    <w:rsid w:val="007F0A9F"/>
    <w:rsid w:val="007F1A4D"/>
    <w:rsid w:val="007F2431"/>
    <w:rsid w:val="007F267E"/>
    <w:rsid w:val="007F2D5A"/>
    <w:rsid w:val="007F361D"/>
    <w:rsid w:val="007F3EA3"/>
    <w:rsid w:val="007F410E"/>
    <w:rsid w:val="007F4395"/>
    <w:rsid w:val="007F51DC"/>
    <w:rsid w:val="007F55C8"/>
    <w:rsid w:val="007F5CE6"/>
    <w:rsid w:val="007F650E"/>
    <w:rsid w:val="007F77A1"/>
    <w:rsid w:val="007F79EA"/>
    <w:rsid w:val="007F7D96"/>
    <w:rsid w:val="008003B3"/>
    <w:rsid w:val="00801429"/>
    <w:rsid w:val="00801AE5"/>
    <w:rsid w:val="00801B02"/>
    <w:rsid w:val="00801C91"/>
    <w:rsid w:val="00801C9D"/>
    <w:rsid w:val="0080243B"/>
    <w:rsid w:val="00802902"/>
    <w:rsid w:val="00802ED8"/>
    <w:rsid w:val="00802F98"/>
    <w:rsid w:val="00803591"/>
    <w:rsid w:val="00803EBE"/>
    <w:rsid w:val="0080404E"/>
    <w:rsid w:val="00804C45"/>
    <w:rsid w:val="00804E7C"/>
    <w:rsid w:val="00805641"/>
    <w:rsid w:val="00805D9F"/>
    <w:rsid w:val="00805E56"/>
    <w:rsid w:val="0080748D"/>
    <w:rsid w:val="008108C5"/>
    <w:rsid w:val="008114F3"/>
    <w:rsid w:val="00811537"/>
    <w:rsid w:val="008121A6"/>
    <w:rsid w:val="00813468"/>
    <w:rsid w:val="00813846"/>
    <w:rsid w:val="008139F8"/>
    <w:rsid w:val="00813C8A"/>
    <w:rsid w:val="00814007"/>
    <w:rsid w:val="00814630"/>
    <w:rsid w:val="008146B4"/>
    <w:rsid w:val="0081492A"/>
    <w:rsid w:val="00814CED"/>
    <w:rsid w:val="0081544E"/>
    <w:rsid w:val="0081574B"/>
    <w:rsid w:val="0081580B"/>
    <w:rsid w:val="00816868"/>
    <w:rsid w:val="00817107"/>
    <w:rsid w:val="008174F0"/>
    <w:rsid w:val="0081773D"/>
    <w:rsid w:val="00817C66"/>
    <w:rsid w:val="008200AD"/>
    <w:rsid w:val="008201EE"/>
    <w:rsid w:val="0082079D"/>
    <w:rsid w:val="0082092F"/>
    <w:rsid w:val="00821A1D"/>
    <w:rsid w:val="0082202D"/>
    <w:rsid w:val="008220BE"/>
    <w:rsid w:val="008223A3"/>
    <w:rsid w:val="00823930"/>
    <w:rsid w:val="0082457C"/>
    <w:rsid w:val="00824712"/>
    <w:rsid w:val="00824B1F"/>
    <w:rsid w:val="0082515A"/>
    <w:rsid w:val="00825749"/>
    <w:rsid w:val="00825B49"/>
    <w:rsid w:val="00825C60"/>
    <w:rsid w:val="00825E68"/>
    <w:rsid w:val="00826B47"/>
    <w:rsid w:val="00827008"/>
    <w:rsid w:val="008271E7"/>
    <w:rsid w:val="00827361"/>
    <w:rsid w:val="0082738F"/>
    <w:rsid w:val="008273D0"/>
    <w:rsid w:val="008275FF"/>
    <w:rsid w:val="00827AFF"/>
    <w:rsid w:val="008304F8"/>
    <w:rsid w:val="00830D08"/>
    <w:rsid w:val="0083116F"/>
    <w:rsid w:val="008321A2"/>
    <w:rsid w:val="0083239A"/>
    <w:rsid w:val="008327C6"/>
    <w:rsid w:val="00833199"/>
    <w:rsid w:val="0083432C"/>
    <w:rsid w:val="00834715"/>
    <w:rsid w:val="008355F5"/>
    <w:rsid w:val="0083567E"/>
    <w:rsid w:val="00835811"/>
    <w:rsid w:val="00835FAD"/>
    <w:rsid w:val="0083777C"/>
    <w:rsid w:val="00837BC8"/>
    <w:rsid w:val="008403DF"/>
    <w:rsid w:val="00840489"/>
    <w:rsid w:val="008405A6"/>
    <w:rsid w:val="0084070F"/>
    <w:rsid w:val="00840FAE"/>
    <w:rsid w:val="00841578"/>
    <w:rsid w:val="00841D99"/>
    <w:rsid w:val="00841E68"/>
    <w:rsid w:val="0084222F"/>
    <w:rsid w:val="0084232E"/>
    <w:rsid w:val="00842D47"/>
    <w:rsid w:val="008433D9"/>
    <w:rsid w:val="008438D3"/>
    <w:rsid w:val="00843C71"/>
    <w:rsid w:val="00843C7E"/>
    <w:rsid w:val="008443EF"/>
    <w:rsid w:val="00844A3C"/>
    <w:rsid w:val="00844B02"/>
    <w:rsid w:val="0084518C"/>
    <w:rsid w:val="008454DD"/>
    <w:rsid w:val="0084564D"/>
    <w:rsid w:val="00846098"/>
    <w:rsid w:val="0084700E"/>
    <w:rsid w:val="00847E2E"/>
    <w:rsid w:val="00850011"/>
    <w:rsid w:val="00850211"/>
    <w:rsid w:val="00850D37"/>
    <w:rsid w:val="00850DA8"/>
    <w:rsid w:val="0085173A"/>
    <w:rsid w:val="008528FD"/>
    <w:rsid w:val="008530AC"/>
    <w:rsid w:val="00853753"/>
    <w:rsid w:val="008537EA"/>
    <w:rsid w:val="00853BA0"/>
    <w:rsid w:val="00853F7F"/>
    <w:rsid w:val="00854260"/>
    <w:rsid w:val="008554C6"/>
    <w:rsid w:val="00855664"/>
    <w:rsid w:val="00855DF6"/>
    <w:rsid w:val="008560B6"/>
    <w:rsid w:val="00856957"/>
    <w:rsid w:val="00857734"/>
    <w:rsid w:val="00857D34"/>
    <w:rsid w:val="008604D3"/>
    <w:rsid w:val="00860C70"/>
    <w:rsid w:val="00860F82"/>
    <w:rsid w:val="008627C4"/>
    <w:rsid w:val="0086283E"/>
    <w:rsid w:val="00862EF9"/>
    <w:rsid w:val="008633C7"/>
    <w:rsid w:val="00863779"/>
    <w:rsid w:val="00863AA7"/>
    <w:rsid w:val="00863CFC"/>
    <w:rsid w:val="0086422C"/>
    <w:rsid w:val="00865483"/>
    <w:rsid w:val="00865E39"/>
    <w:rsid w:val="00865E70"/>
    <w:rsid w:val="00866634"/>
    <w:rsid w:val="00866C27"/>
    <w:rsid w:val="00867595"/>
    <w:rsid w:val="00867AF3"/>
    <w:rsid w:val="00867D76"/>
    <w:rsid w:val="008712AC"/>
    <w:rsid w:val="008713BD"/>
    <w:rsid w:val="008714D6"/>
    <w:rsid w:val="00871D23"/>
    <w:rsid w:val="00873471"/>
    <w:rsid w:val="0087366F"/>
    <w:rsid w:val="00874CA7"/>
    <w:rsid w:val="0087552E"/>
    <w:rsid w:val="00875621"/>
    <w:rsid w:val="0087607D"/>
    <w:rsid w:val="00877069"/>
    <w:rsid w:val="00877624"/>
    <w:rsid w:val="008806D1"/>
    <w:rsid w:val="00880B62"/>
    <w:rsid w:val="008817E1"/>
    <w:rsid w:val="008824BB"/>
    <w:rsid w:val="008827F9"/>
    <w:rsid w:val="00882C59"/>
    <w:rsid w:val="00883513"/>
    <w:rsid w:val="00884675"/>
    <w:rsid w:val="008847B4"/>
    <w:rsid w:val="00884AFA"/>
    <w:rsid w:val="00887124"/>
    <w:rsid w:val="00887B92"/>
    <w:rsid w:val="00893198"/>
    <w:rsid w:val="008936B0"/>
    <w:rsid w:val="008936DB"/>
    <w:rsid w:val="008940FD"/>
    <w:rsid w:val="00894768"/>
    <w:rsid w:val="00895131"/>
    <w:rsid w:val="008968E3"/>
    <w:rsid w:val="00896EA4"/>
    <w:rsid w:val="0089702E"/>
    <w:rsid w:val="0089729C"/>
    <w:rsid w:val="00897321"/>
    <w:rsid w:val="008A04DB"/>
    <w:rsid w:val="008A065F"/>
    <w:rsid w:val="008A0F8B"/>
    <w:rsid w:val="008A16C0"/>
    <w:rsid w:val="008A1E49"/>
    <w:rsid w:val="008A2C05"/>
    <w:rsid w:val="008A2D96"/>
    <w:rsid w:val="008A2EB0"/>
    <w:rsid w:val="008A4542"/>
    <w:rsid w:val="008A466D"/>
    <w:rsid w:val="008A4881"/>
    <w:rsid w:val="008A4D39"/>
    <w:rsid w:val="008A5066"/>
    <w:rsid w:val="008A50F8"/>
    <w:rsid w:val="008A6388"/>
    <w:rsid w:val="008A7338"/>
    <w:rsid w:val="008A7FCF"/>
    <w:rsid w:val="008B011C"/>
    <w:rsid w:val="008B0404"/>
    <w:rsid w:val="008B10A3"/>
    <w:rsid w:val="008B235F"/>
    <w:rsid w:val="008B2600"/>
    <w:rsid w:val="008B27DA"/>
    <w:rsid w:val="008B29E5"/>
    <w:rsid w:val="008B2BBD"/>
    <w:rsid w:val="008B3338"/>
    <w:rsid w:val="008B371D"/>
    <w:rsid w:val="008B3AB0"/>
    <w:rsid w:val="008B41A0"/>
    <w:rsid w:val="008B4258"/>
    <w:rsid w:val="008B4263"/>
    <w:rsid w:val="008B5166"/>
    <w:rsid w:val="008B53D9"/>
    <w:rsid w:val="008B56CD"/>
    <w:rsid w:val="008B57DB"/>
    <w:rsid w:val="008B5EDF"/>
    <w:rsid w:val="008B71F7"/>
    <w:rsid w:val="008B7345"/>
    <w:rsid w:val="008B7606"/>
    <w:rsid w:val="008B7D02"/>
    <w:rsid w:val="008C0416"/>
    <w:rsid w:val="008C0E06"/>
    <w:rsid w:val="008C2CC2"/>
    <w:rsid w:val="008C3945"/>
    <w:rsid w:val="008C4508"/>
    <w:rsid w:val="008C4D3A"/>
    <w:rsid w:val="008C5B69"/>
    <w:rsid w:val="008C65DA"/>
    <w:rsid w:val="008C6986"/>
    <w:rsid w:val="008C72A0"/>
    <w:rsid w:val="008D0B37"/>
    <w:rsid w:val="008D1396"/>
    <w:rsid w:val="008D1EC2"/>
    <w:rsid w:val="008D2EE2"/>
    <w:rsid w:val="008D305D"/>
    <w:rsid w:val="008D4288"/>
    <w:rsid w:val="008D488E"/>
    <w:rsid w:val="008D494E"/>
    <w:rsid w:val="008D4BCD"/>
    <w:rsid w:val="008D5267"/>
    <w:rsid w:val="008D58A1"/>
    <w:rsid w:val="008D5B13"/>
    <w:rsid w:val="008D5B44"/>
    <w:rsid w:val="008D6BFB"/>
    <w:rsid w:val="008D7D46"/>
    <w:rsid w:val="008D7EA3"/>
    <w:rsid w:val="008E060B"/>
    <w:rsid w:val="008E1829"/>
    <w:rsid w:val="008E19E8"/>
    <w:rsid w:val="008E1D40"/>
    <w:rsid w:val="008E2307"/>
    <w:rsid w:val="008E23A2"/>
    <w:rsid w:val="008E279C"/>
    <w:rsid w:val="008E2BC7"/>
    <w:rsid w:val="008E32A6"/>
    <w:rsid w:val="008E3A74"/>
    <w:rsid w:val="008E3E8D"/>
    <w:rsid w:val="008E4BAD"/>
    <w:rsid w:val="008E50C7"/>
    <w:rsid w:val="008E557F"/>
    <w:rsid w:val="008E5DCE"/>
    <w:rsid w:val="008E6108"/>
    <w:rsid w:val="008E6813"/>
    <w:rsid w:val="008E70A2"/>
    <w:rsid w:val="008E7D5E"/>
    <w:rsid w:val="008E7FC2"/>
    <w:rsid w:val="008E7FF3"/>
    <w:rsid w:val="008E7FFA"/>
    <w:rsid w:val="008F0818"/>
    <w:rsid w:val="008F0DA8"/>
    <w:rsid w:val="008F1167"/>
    <w:rsid w:val="008F19DE"/>
    <w:rsid w:val="008F1C5E"/>
    <w:rsid w:val="008F26C1"/>
    <w:rsid w:val="008F30BB"/>
    <w:rsid w:val="008F3424"/>
    <w:rsid w:val="008F3A09"/>
    <w:rsid w:val="008F4F71"/>
    <w:rsid w:val="008F50CB"/>
    <w:rsid w:val="008F516B"/>
    <w:rsid w:val="008F5524"/>
    <w:rsid w:val="008F5ABE"/>
    <w:rsid w:val="008F5C9C"/>
    <w:rsid w:val="008F6587"/>
    <w:rsid w:val="008F6E52"/>
    <w:rsid w:val="009007CA"/>
    <w:rsid w:val="00900983"/>
    <w:rsid w:val="00900D38"/>
    <w:rsid w:val="00901424"/>
    <w:rsid w:val="00901DF1"/>
    <w:rsid w:val="00901E51"/>
    <w:rsid w:val="009020A3"/>
    <w:rsid w:val="00902120"/>
    <w:rsid w:val="00902231"/>
    <w:rsid w:val="009027E5"/>
    <w:rsid w:val="00902B9F"/>
    <w:rsid w:val="00902E13"/>
    <w:rsid w:val="00903301"/>
    <w:rsid w:val="00904408"/>
    <w:rsid w:val="009051FE"/>
    <w:rsid w:val="009058F3"/>
    <w:rsid w:val="0090630F"/>
    <w:rsid w:val="00906A8D"/>
    <w:rsid w:val="00906BD9"/>
    <w:rsid w:val="00906F1E"/>
    <w:rsid w:val="009071DC"/>
    <w:rsid w:val="009078D4"/>
    <w:rsid w:val="00907D84"/>
    <w:rsid w:val="009115FC"/>
    <w:rsid w:val="00911FAF"/>
    <w:rsid w:val="00912D8E"/>
    <w:rsid w:val="00912DA4"/>
    <w:rsid w:val="00913014"/>
    <w:rsid w:val="00913078"/>
    <w:rsid w:val="009131C8"/>
    <w:rsid w:val="00913713"/>
    <w:rsid w:val="00913860"/>
    <w:rsid w:val="0091398E"/>
    <w:rsid w:val="0091440C"/>
    <w:rsid w:val="009144B8"/>
    <w:rsid w:val="009146E8"/>
    <w:rsid w:val="00914817"/>
    <w:rsid w:val="00915436"/>
    <w:rsid w:val="00915AB3"/>
    <w:rsid w:val="009162EC"/>
    <w:rsid w:val="00916B95"/>
    <w:rsid w:val="00916BD3"/>
    <w:rsid w:val="00916DCD"/>
    <w:rsid w:val="00917708"/>
    <w:rsid w:val="00917EB1"/>
    <w:rsid w:val="00920ABA"/>
    <w:rsid w:val="0092189B"/>
    <w:rsid w:val="00924799"/>
    <w:rsid w:val="009247C8"/>
    <w:rsid w:val="009251A4"/>
    <w:rsid w:val="00925218"/>
    <w:rsid w:val="0092554A"/>
    <w:rsid w:val="009256CD"/>
    <w:rsid w:val="00925D1C"/>
    <w:rsid w:val="00925D64"/>
    <w:rsid w:val="009266AF"/>
    <w:rsid w:val="00927812"/>
    <w:rsid w:val="00927931"/>
    <w:rsid w:val="00930D89"/>
    <w:rsid w:val="00930F3C"/>
    <w:rsid w:val="00931B36"/>
    <w:rsid w:val="00931BBA"/>
    <w:rsid w:val="00931DEE"/>
    <w:rsid w:val="00931ED7"/>
    <w:rsid w:val="0093244B"/>
    <w:rsid w:val="00932AD3"/>
    <w:rsid w:val="00932C44"/>
    <w:rsid w:val="00934AFF"/>
    <w:rsid w:val="009353E8"/>
    <w:rsid w:val="009361A8"/>
    <w:rsid w:val="00936CE3"/>
    <w:rsid w:val="00936E6F"/>
    <w:rsid w:val="0093780C"/>
    <w:rsid w:val="009401A6"/>
    <w:rsid w:val="0094076C"/>
    <w:rsid w:val="00940BBA"/>
    <w:rsid w:val="0094115D"/>
    <w:rsid w:val="009412B2"/>
    <w:rsid w:val="00941D61"/>
    <w:rsid w:val="00942123"/>
    <w:rsid w:val="009422AA"/>
    <w:rsid w:val="00942584"/>
    <w:rsid w:val="009427B0"/>
    <w:rsid w:val="009432F3"/>
    <w:rsid w:val="00943480"/>
    <w:rsid w:val="00943C31"/>
    <w:rsid w:val="00944290"/>
    <w:rsid w:val="00944369"/>
    <w:rsid w:val="009444E7"/>
    <w:rsid w:val="00944F44"/>
    <w:rsid w:val="009452E8"/>
    <w:rsid w:val="009454BE"/>
    <w:rsid w:val="0094565B"/>
    <w:rsid w:val="00945869"/>
    <w:rsid w:val="00946820"/>
    <w:rsid w:val="00946ECB"/>
    <w:rsid w:val="00946FDC"/>
    <w:rsid w:val="00950628"/>
    <w:rsid w:val="009507A0"/>
    <w:rsid w:val="009516FD"/>
    <w:rsid w:val="00951F2B"/>
    <w:rsid w:val="00952A69"/>
    <w:rsid w:val="00954954"/>
    <w:rsid w:val="00955108"/>
    <w:rsid w:val="00955A5B"/>
    <w:rsid w:val="0095659C"/>
    <w:rsid w:val="009573CE"/>
    <w:rsid w:val="0096039B"/>
    <w:rsid w:val="0096099B"/>
    <w:rsid w:val="0096178C"/>
    <w:rsid w:val="0096239C"/>
    <w:rsid w:val="00962AAA"/>
    <w:rsid w:val="00962D93"/>
    <w:rsid w:val="009634B0"/>
    <w:rsid w:val="009637D8"/>
    <w:rsid w:val="00964492"/>
    <w:rsid w:val="00964775"/>
    <w:rsid w:val="009651E7"/>
    <w:rsid w:val="00965A84"/>
    <w:rsid w:val="00965A8E"/>
    <w:rsid w:val="0096729F"/>
    <w:rsid w:val="00967491"/>
    <w:rsid w:val="009703F8"/>
    <w:rsid w:val="00970BF6"/>
    <w:rsid w:val="0097133F"/>
    <w:rsid w:val="0097172F"/>
    <w:rsid w:val="00971FA3"/>
    <w:rsid w:val="0097237C"/>
    <w:rsid w:val="00972400"/>
    <w:rsid w:val="009727CA"/>
    <w:rsid w:val="00973740"/>
    <w:rsid w:val="00974C99"/>
    <w:rsid w:val="00975115"/>
    <w:rsid w:val="00975608"/>
    <w:rsid w:val="00975BA9"/>
    <w:rsid w:val="00975FE6"/>
    <w:rsid w:val="00976248"/>
    <w:rsid w:val="009765C9"/>
    <w:rsid w:val="00976E72"/>
    <w:rsid w:val="00976F16"/>
    <w:rsid w:val="009777C1"/>
    <w:rsid w:val="00980479"/>
    <w:rsid w:val="00980A03"/>
    <w:rsid w:val="009815C5"/>
    <w:rsid w:val="00982893"/>
    <w:rsid w:val="009837E8"/>
    <w:rsid w:val="0098389A"/>
    <w:rsid w:val="00983C41"/>
    <w:rsid w:val="00983F53"/>
    <w:rsid w:val="0098477D"/>
    <w:rsid w:val="00984C7A"/>
    <w:rsid w:val="00985616"/>
    <w:rsid w:val="0098640A"/>
    <w:rsid w:val="009872E4"/>
    <w:rsid w:val="00987955"/>
    <w:rsid w:val="00987B0D"/>
    <w:rsid w:val="009903D6"/>
    <w:rsid w:val="00990D27"/>
    <w:rsid w:val="0099142F"/>
    <w:rsid w:val="00991FD7"/>
    <w:rsid w:val="00992B2E"/>
    <w:rsid w:val="00992E29"/>
    <w:rsid w:val="00993F58"/>
    <w:rsid w:val="0099486D"/>
    <w:rsid w:val="00994F72"/>
    <w:rsid w:val="00995248"/>
    <w:rsid w:val="00995255"/>
    <w:rsid w:val="00995BEA"/>
    <w:rsid w:val="00996AFD"/>
    <w:rsid w:val="0099706B"/>
    <w:rsid w:val="00997977"/>
    <w:rsid w:val="009A02B4"/>
    <w:rsid w:val="009A04D6"/>
    <w:rsid w:val="009A0834"/>
    <w:rsid w:val="009A0D4F"/>
    <w:rsid w:val="009A1324"/>
    <w:rsid w:val="009A15F2"/>
    <w:rsid w:val="009A3E22"/>
    <w:rsid w:val="009A4ACE"/>
    <w:rsid w:val="009A4B3C"/>
    <w:rsid w:val="009A4DD7"/>
    <w:rsid w:val="009A51CD"/>
    <w:rsid w:val="009A57F4"/>
    <w:rsid w:val="009B0139"/>
    <w:rsid w:val="009B0311"/>
    <w:rsid w:val="009B0828"/>
    <w:rsid w:val="009B143E"/>
    <w:rsid w:val="009B18EA"/>
    <w:rsid w:val="009B196E"/>
    <w:rsid w:val="009B1D09"/>
    <w:rsid w:val="009B2C0D"/>
    <w:rsid w:val="009B35E5"/>
    <w:rsid w:val="009B3D86"/>
    <w:rsid w:val="009B4290"/>
    <w:rsid w:val="009B4C9C"/>
    <w:rsid w:val="009B5C4F"/>
    <w:rsid w:val="009B5E35"/>
    <w:rsid w:val="009B627E"/>
    <w:rsid w:val="009B66A1"/>
    <w:rsid w:val="009B684A"/>
    <w:rsid w:val="009B6DF6"/>
    <w:rsid w:val="009B7680"/>
    <w:rsid w:val="009B7952"/>
    <w:rsid w:val="009C0966"/>
    <w:rsid w:val="009C09B1"/>
    <w:rsid w:val="009C0E2C"/>
    <w:rsid w:val="009C1849"/>
    <w:rsid w:val="009C1BE8"/>
    <w:rsid w:val="009C2065"/>
    <w:rsid w:val="009C2F70"/>
    <w:rsid w:val="009C3B46"/>
    <w:rsid w:val="009C3F4D"/>
    <w:rsid w:val="009C49C8"/>
    <w:rsid w:val="009C4A5C"/>
    <w:rsid w:val="009C52C7"/>
    <w:rsid w:val="009C6AD6"/>
    <w:rsid w:val="009C734D"/>
    <w:rsid w:val="009D0406"/>
    <w:rsid w:val="009D05B3"/>
    <w:rsid w:val="009D1F35"/>
    <w:rsid w:val="009D2758"/>
    <w:rsid w:val="009D2A0A"/>
    <w:rsid w:val="009D3B99"/>
    <w:rsid w:val="009D492D"/>
    <w:rsid w:val="009D5077"/>
    <w:rsid w:val="009D5243"/>
    <w:rsid w:val="009D5544"/>
    <w:rsid w:val="009D65B4"/>
    <w:rsid w:val="009D6704"/>
    <w:rsid w:val="009D6CA1"/>
    <w:rsid w:val="009D6CD3"/>
    <w:rsid w:val="009D6F7E"/>
    <w:rsid w:val="009D71C8"/>
    <w:rsid w:val="009E012E"/>
    <w:rsid w:val="009E02C8"/>
    <w:rsid w:val="009E1075"/>
    <w:rsid w:val="009E13BD"/>
    <w:rsid w:val="009E13C2"/>
    <w:rsid w:val="009E2886"/>
    <w:rsid w:val="009E2DB0"/>
    <w:rsid w:val="009E32FC"/>
    <w:rsid w:val="009E3513"/>
    <w:rsid w:val="009E5131"/>
    <w:rsid w:val="009E525B"/>
    <w:rsid w:val="009E6B16"/>
    <w:rsid w:val="009E766C"/>
    <w:rsid w:val="009F037D"/>
    <w:rsid w:val="009F04F6"/>
    <w:rsid w:val="009F088E"/>
    <w:rsid w:val="009F0B41"/>
    <w:rsid w:val="009F0FEA"/>
    <w:rsid w:val="009F17A4"/>
    <w:rsid w:val="009F1AB3"/>
    <w:rsid w:val="009F20D3"/>
    <w:rsid w:val="009F2211"/>
    <w:rsid w:val="009F3475"/>
    <w:rsid w:val="009F34E6"/>
    <w:rsid w:val="009F3592"/>
    <w:rsid w:val="009F3910"/>
    <w:rsid w:val="009F3CF1"/>
    <w:rsid w:val="009F467B"/>
    <w:rsid w:val="009F61B6"/>
    <w:rsid w:val="009F656B"/>
    <w:rsid w:val="009F6DE7"/>
    <w:rsid w:val="009F75E7"/>
    <w:rsid w:val="009F7F73"/>
    <w:rsid w:val="00A00098"/>
    <w:rsid w:val="00A00682"/>
    <w:rsid w:val="00A00761"/>
    <w:rsid w:val="00A00E05"/>
    <w:rsid w:val="00A015C9"/>
    <w:rsid w:val="00A018DA"/>
    <w:rsid w:val="00A01F16"/>
    <w:rsid w:val="00A0319A"/>
    <w:rsid w:val="00A06921"/>
    <w:rsid w:val="00A069B2"/>
    <w:rsid w:val="00A072C7"/>
    <w:rsid w:val="00A07CB9"/>
    <w:rsid w:val="00A105DF"/>
    <w:rsid w:val="00A1091D"/>
    <w:rsid w:val="00A10E77"/>
    <w:rsid w:val="00A10FD4"/>
    <w:rsid w:val="00A11BB4"/>
    <w:rsid w:val="00A11E88"/>
    <w:rsid w:val="00A12FEB"/>
    <w:rsid w:val="00A13073"/>
    <w:rsid w:val="00A134E8"/>
    <w:rsid w:val="00A141ED"/>
    <w:rsid w:val="00A14593"/>
    <w:rsid w:val="00A14A82"/>
    <w:rsid w:val="00A15AA5"/>
    <w:rsid w:val="00A171F0"/>
    <w:rsid w:val="00A17B2E"/>
    <w:rsid w:val="00A17C38"/>
    <w:rsid w:val="00A17D4D"/>
    <w:rsid w:val="00A17FE5"/>
    <w:rsid w:val="00A208A9"/>
    <w:rsid w:val="00A209E7"/>
    <w:rsid w:val="00A20A9B"/>
    <w:rsid w:val="00A20E21"/>
    <w:rsid w:val="00A21714"/>
    <w:rsid w:val="00A23590"/>
    <w:rsid w:val="00A237ED"/>
    <w:rsid w:val="00A23A67"/>
    <w:rsid w:val="00A24246"/>
    <w:rsid w:val="00A24283"/>
    <w:rsid w:val="00A242D2"/>
    <w:rsid w:val="00A24E6D"/>
    <w:rsid w:val="00A25103"/>
    <w:rsid w:val="00A257E3"/>
    <w:rsid w:val="00A25F47"/>
    <w:rsid w:val="00A26465"/>
    <w:rsid w:val="00A2708D"/>
    <w:rsid w:val="00A270AC"/>
    <w:rsid w:val="00A27716"/>
    <w:rsid w:val="00A27BBE"/>
    <w:rsid w:val="00A3075D"/>
    <w:rsid w:val="00A30D63"/>
    <w:rsid w:val="00A31A00"/>
    <w:rsid w:val="00A31DAA"/>
    <w:rsid w:val="00A320A0"/>
    <w:rsid w:val="00A3256D"/>
    <w:rsid w:val="00A3257C"/>
    <w:rsid w:val="00A335A1"/>
    <w:rsid w:val="00A3403B"/>
    <w:rsid w:val="00A35D0D"/>
    <w:rsid w:val="00A3629A"/>
    <w:rsid w:val="00A363A4"/>
    <w:rsid w:val="00A363FA"/>
    <w:rsid w:val="00A36C13"/>
    <w:rsid w:val="00A37041"/>
    <w:rsid w:val="00A378D6"/>
    <w:rsid w:val="00A37E63"/>
    <w:rsid w:val="00A40199"/>
    <w:rsid w:val="00A404D7"/>
    <w:rsid w:val="00A406BE"/>
    <w:rsid w:val="00A410FC"/>
    <w:rsid w:val="00A41631"/>
    <w:rsid w:val="00A42314"/>
    <w:rsid w:val="00A42B9E"/>
    <w:rsid w:val="00A43072"/>
    <w:rsid w:val="00A43824"/>
    <w:rsid w:val="00A4429C"/>
    <w:rsid w:val="00A44939"/>
    <w:rsid w:val="00A44DD8"/>
    <w:rsid w:val="00A453BC"/>
    <w:rsid w:val="00A454E0"/>
    <w:rsid w:val="00A45E85"/>
    <w:rsid w:val="00A45F3B"/>
    <w:rsid w:val="00A46976"/>
    <w:rsid w:val="00A47059"/>
    <w:rsid w:val="00A47095"/>
    <w:rsid w:val="00A47759"/>
    <w:rsid w:val="00A47CBD"/>
    <w:rsid w:val="00A47E6B"/>
    <w:rsid w:val="00A5047D"/>
    <w:rsid w:val="00A50B3F"/>
    <w:rsid w:val="00A50D32"/>
    <w:rsid w:val="00A51DF2"/>
    <w:rsid w:val="00A5266D"/>
    <w:rsid w:val="00A54163"/>
    <w:rsid w:val="00A54366"/>
    <w:rsid w:val="00A544AA"/>
    <w:rsid w:val="00A55254"/>
    <w:rsid w:val="00A554AB"/>
    <w:rsid w:val="00A55B40"/>
    <w:rsid w:val="00A55BC5"/>
    <w:rsid w:val="00A55DED"/>
    <w:rsid w:val="00A564A8"/>
    <w:rsid w:val="00A5689C"/>
    <w:rsid w:val="00A56B49"/>
    <w:rsid w:val="00A57158"/>
    <w:rsid w:val="00A6072B"/>
    <w:rsid w:val="00A6082E"/>
    <w:rsid w:val="00A60A33"/>
    <w:rsid w:val="00A60F37"/>
    <w:rsid w:val="00A61722"/>
    <w:rsid w:val="00A617EF"/>
    <w:rsid w:val="00A6189E"/>
    <w:rsid w:val="00A62780"/>
    <w:rsid w:val="00A62F5F"/>
    <w:rsid w:val="00A6387C"/>
    <w:rsid w:val="00A638F5"/>
    <w:rsid w:val="00A63C3E"/>
    <w:rsid w:val="00A63D92"/>
    <w:rsid w:val="00A65226"/>
    <w:rsid w:val="00A65742"/>
    <w:rsid w:val="00A65A1E"/>
    <w:rsid w:val="00A66109"/>
    <w:rsid w:val="00A67072"/>
    <w:rsid w:val="00A670F5"/>
    <w:rsid w:val="00A67E0A"/>
    <w:rsid w:val="00A70078"/>
    <w:rsid w:val="00A70193"/>
    <w:rsid w:val="00A70422"/>
    <w:rsid w:val="00A71D4F"/>
    <w:rsid w:val="00A733B0"/>
    <w:rsid w:val="00A73AB8"/>
    <w:rsid w:val="00A73D40"/>
    <w:rsid w:val="00A73F2E"/>
    <w:rsid w:val="00A7427E"/>
    <w:rsid w:val="00A7499F"/>
    <w:rsid w:val="00A74D6A"/>
    <w:rsid w:val="00A75C40"/>
    <w:rsid w:val="00A75D98"/>
    <w:rsid w:val="00A762B6"/>
    <w:rsid w:val="00A768B8"/>
    <w:rsid w:val="00A76BF2"/>
    <w:rsid w:val="00A76DA9"/>
    <w:rsid w:val="00A77405"/>
    <w:rsid w:val="00A7749A"/>
    <w:rsid w:val="00A7750A"/>
    <w:rsid w:val="00A77784"/>
    <w:rsid w:val="00A77961"/>
    <w:rsid w:val="00A77F03"/>
    <w:rsid w:val="00A80292"/>
    <w:rsid w:val="00A80413"/>
    <w:rsid w:val="00A804E3"/>
    <w:rsid w:val="00A804EC"/>
    <w:rsid w:val="00A814E2"/>
    <w:rsid w:val="00A81774"/>
    <w:rsid w:val="00A81C3C"/>
    <w:rsid w:val="00A82022"/>
    <w:rsid w:val="00A82144"/>
    <w:rsid w:val="00A821FD"/>
    <w:rsid w:val="00A826D1"/>
    <w:rsid w:val="00A82981"/>
    <w:rsid w:val="00A82C66"/>
    <w:rsid w:val="00A82C85"/>
    <w:rsid w:val="00A832AF"/>
    <w:rsid w:val="00A833F1"/>
    <w:rsid w:val="00A83857"/>
    <w:rsid w:val="00A8425D"/>
    <w:rsid w:val="00A85925"/>
    <w:rsid w:val="00A859EF"/>
    <w:rsid w:val="00A86388"/>
    <w:rsid w:val="00A873EB"/>
    <w:rsid w:val="00A90F3C"/>
    <w:rsid w:val="00A9117D"/>
    <w:rsid w:val="00A91B93"/>
    <w:rsid w:val="00A92947"/>
    <w:rsid w:val="00A92C95"/>
    <w:rsid w:val="00A9332D"/>
    <w:rsid w:val="00A93730"/>
    <w:rsid w:val="00A938B1"/>
    <w:rsid w:val="00A93B59"/>
    <w:rsid w:val="00A93BA1"/>
    <w:rsid w:val="00A950DA"/>
    <w:rsid w:val="00A959B8"/>
    <w:rsid w:val="00A95ED1"/>
    <w:rsid w:val="00A9695F"/>
    <w:rsid w:val="00A96C3B"/>
    <w:rsid w:val="00A97592"/>
    <w:rsid w:val="00A97745"/>
    <w:rsid w:val="00A978E0"/>
    <w:rsid w:val="00A97B97"/>
    <w:rsid w:val="00AA02E9"/>
    <w:rsid w:val="00AA0414"/>
    <w:rsid w:val="00AA1533"/>
    <w:rsid w:val="00AA4618"/>
    <w:rsid w:val="00AA47BC"/>
    <w:rsid w:val="00AA49B4"/>
    <w:rsid w:val="00AA4C2F"/>
    <w:rsid w:val="00AA52AD"/>
    <w:rsid w:val="00AA52F5"/>
    <w:rsid w:val="00AA5BDA"/>
    <w:rsid w:val="00AA5D26"/>
    <w:rsid w:val="00AA6629"/>
    <w:rsid w:val="00AA6A60"/>
    <w:rsid w:val="00AB0542"/>
    <w:rsid w:val="00AB0E53"/>
    <w:rsid w:val="00AB0F0D"/>
    <w:rsid w:val="00AB1499"/>
    <w:rsid w:val="00AB155B"/>
    <w:rsid w:val="00AB1FDD"/>
    <w:rsid w:val="00AB2847"/>
    <w:rsid w:val="00AB29C3"/>
    <w:rsid w:val="00AB2F64"/>
    <w:rsid w:val="00AB30A1"/>
    <w:rsid w:val="00AB36DB"/>
    <w:rsid w:val="00AB441C"/>
    <w:rsid w:val="00AB4E07"/>
    <w:rsid w:val="00AB4F17"/>
    <w:rsid w:val="00AB5300"/>
    <w:rsid w:val="00AB5C58"/>
    <w:rsid w:val="00AB6C00"/>
    <w:rsid w:val="00AB785D"/>
    <w:rsid w:val="00AB7AB1"/>
    <w:rsid w:val="00AB7BC8"/>
    <w:rsid w:val="00AB7EBC"/>
    <w:rsid w:val="00AC11A0"/>
    <w:rsid w:val="00AC11F4"/>
    <w:rsid w:val="00AC1AB2"/>
    <w:rsid w:val="00AC1C80"/>
    <w:rsid w:val="00AC1E33"/>
    <w:rsid w:val="00AC26DA"/>
    <w:rsid w:val="00AC271B"/>
    <w:rsid w:val="00AC2BF1"/>
    <w:rsid w:val="00AC2F91"/>
    <w:rsid w:val="00AC30CD"/>
    <w:rsid w:val="00AC31DB"/>
    <w:rsid w:val="00AC3222"/>
    <w:rsid w:val="00AC3D0D"/>
    <w:rsid w:val="00AC3D45"/>
    <w:rsid w:val="00AC40E7"/>
    <w:rsid w:val="00AC42BB"/>
    <w:rsid w:val="00AC472E"/>
    <w:rsid w:val="00AC49DB"/>
    <w:rsid w:val="00AC4D67"/>
    <w:rsid w:val="00AC54F4"/>
    <w:rsid w:val="00AC59A4"/>
    <w:rsid w:val="00AC5BB7"/>
    <w:rsid w:val="00AC5EDC"/>
    <w:rsid w:val="00AC6291"/>
    <w:rsid w:val="00AC697E"/>
    <w:rsid w:val="00AC69DA"/>
    <w:rsid w:val="00AC72F3"/>
    <w:rsid w:val="00AC74EB"/>
    <w:rsid w:val="00AC788A"/>
    <w:rsid w:val="00AC7BD8"/>
    <w:rsid w:val="00AD08B5"/>
    <w:rsid w:val="00AD1036"/>
    <w:rsid w:val="00AD1240"/>
    <w:rsid w:val="00AD129D"/>
    <w:rsid w:val="00AD163F"/>
    <w:rsid w:val="00AD1DDC"/>
    <w:rsid w:val="00AD29E3"/>
    <w:rsid w:val="00AD30CE"/>
    <w:rsid w:val="00AD3BD4"/>
    <w:rsid w:val="00AD3EFF"/>
    <w:rsid w:val="00AD475F"/>
    <w:rsid w:val="00AD4882"/>
    <w:rsid w:val="00AD542A"/>
    <w:rsid w:val="00AD547D"/>
    <w:rsid w:val="00AD5618"/>
    <w:rsid w:val="00AD60D2"/>
    <w:rsid w:val="00AD6458"/>
    <w:rsid w:val="00AD6686"/>
    <w:rsid w:val="00AD725B"/>
    <w:rsid w:val="00AD7F66"/>
    <w:rsid w:val="00AE01F2"/>
    <w:rsid w:val="00AE050D"/>
    <w:rsid w:val="00AE0611"/>
    <w:rsid w:val="00AE0B7A"/>
    <w:rsid w:val="00AE1907"/>
    <w:rsid w:val="00AE1CA0"/>
    <w:rsid w:val="00AE2401"/>
    <w:rsid w:val="00AE3370"/>
    <w:rsid w:val="00AE4704"/>
    <w:rsid w:val="00AE491A"/>
    <w:rsid w:val="00AE4952"/>
    <w:rsid w:val="00AE4BA5"/>
    <w:rsid w:val="00AE5553"/>
    <w:rsid w:val="00AE5651"/>
    <w:rsid w:val="00AE5673"/>
    <w:rsid w:val="00AE573B"/>
    <w:rsid w:val="00AE5763"/>
    <w:rsid w:val="00AE5BAE"/>
    <w:rsid w:val="00AF01FB"/>
    <w:rsid w:val="00AF2020"/>
    <w:rsid w:val="00AF2175"/>
    <w:rsid w:val="00AF2A3C"/>
    <w:rsid w:val="00AF2B36"/>
    <w:rsid w:val="00AF314C"/>
    <w:rsid w:val="00AF3300"/>
    <w:rsid w:val="00AF41AB"/>
    <w:rsid w:val="00AF4221"/>
    <w:rsid w:val="00AF4C14"/>
    <w:rsid w:val="00AF4D6C"/>
    <w:rsid w:val="00AF4DCB"/>
    <w:rsid w:val="00AF4DD1"/>
    <w:rsid w:val="00AF55E9"/>
    <w:rsid w:val="00AF56DC"/>
    <w:rsid w:val="00AF5CB3"/>
    <w:rsid w:val="00AF5D1A"/>
    <w:rsid w:val="00AF7083"/>
    <w:rsid w:val="00AF7DF8"/>
    <w:rsid w:val="00B00679"/>
    <w:rsid w:val="00B00B00"/>
    <w:rsid w:val="00B011E1"/>
    <w:rsid w:val="00B02196"/>
    <w:rsid w:val="00B02929"/>
    <w:rsid w:val="00B02A2B"/>
    <w:rsid w:val="00B02B1D"/>
    <w:rsid w:val="00B02E04"/>
    <w:rsid w:val="00B046AD"/>
    <w:rsid w:val="00B04BE8"/>
    <w:rsid w:val="00B04DFC"/>
    <w:rsid w:val="00B05317"/>
    <w:rsid w:val="00B063F9"/>
    <w:rsid w:val="00B06CDA"/>
    <w:rsid w:val="00B07444"/>
    <w:rsid w:val="00B07455"/>
    <w:rsid w:val="00B10173"/>
    <w:rsid w:val="00B1050A"/>
    <w:rsid w:val="00B10C1A"/>
    <w:rsid w:val="00B10EA8"/>
    <w:rsid w:val="00B112EF"/>
    <w:rsid w:val="00B11E27"/>
    <w:rsid w:val="00B124ED"/>
    <w:rsid w:val="00B12F4D"/>
    <w:rsid w:val="00B138FB"/>
    <w:rsid w:val="00B140B5"/>
    <w:rsid w:val="00B1474E"/>
    <w:rsid w:val="00B14792"/>
    <w:rsid w:val="00B14C72"/>
    <w:rsid w:val="00B160CD"/>
    <w:rsid w:val="00B16364"/>
    <w:rsid w:val="00B16470"/>
    <w:rsid w:val="00B164BD"/>
    <w:rsid w:val="00B16516"/>
    <w:rsid w:val="00B17CC1"/>
    <w:rsid w:val="00B200EA"/>
    <w:rsid w:val="00B20AF4"/>
    <w:rsid w:val="00B20E37"/>
    <w:rsid w:val="00B2148A"/>
    <w:rsid w:val="00B21792"/>
    <w:rsid w:val="00B22200"/>
    <w:rsid w:val="00B223EC"/>
    <w:rsid w:val="00B22B90"/>
    <w:rsid w:val="00B2413A"/>
    <w:rsid w:val="00B247DB"/>
    <w:rsid w:val="00B24B39"/>
    <w:rsid w:val="00B24B57"/>
    <w:rsid w:val="00B25316"/>
    <w:rsid w:val="00B25B75"/>
    <w:rsid w:val="00B26192"/>
    <w:rsid w:val="00B26229"/>
    <w:rsid w:val="00B26811"/>
    <w:rsid w:val="00B277FA"/>
    <w:rsid w:val="00B278D1"/>
    <w:rsid w:val="00B3102B"/>
    <w:rsid w:val="00B3168C"/>
    <w:rsid w:val="00B31B88"/>
    <w:rsid w:val="00B32DC0"/>
    <w:rsid w:val="00B32FB8"/>
    <w:rsid w:val="00B330DA"/>
    <w:rsid w:val="00B33682"/>
    <w:rsid w:val="00B33D8B"/>
    <w:rsid w:val="00B35173"/>
    <w:rsid w:val="00B35213"/>
    <w:rsid w:val="00B35DA0"/>
    <w:rsid w:val="00B36697"/>
    <w:rsid w:val="00B36EE0"/>
    <w:rsid w:val="00B37C92"/>
    <w:rsid w:val="00B41A45"/>
    <w:rsid w:val="00B420C2"/>
    <w:rsid w:val="00B42A1C"/>
    <w:rsid w:val="00B42D4D"/>
    <w:rsid w:val="00B430A3"/>
    <w:rsid w:val="00B435C4"/>
    <w:rsid w:val="00B43BA8"/>
    <w:rsid w:val="00B4448D"/>
    <w:rsid w:val="00B447D6"/>
    <w:rsid w:val="00B44824"/>
    <w:rsid w:val="00B44959"/>
    <w:rsid w:val="00B449E1"/>
    <w:rsid w:val="00B45382"/>
    <w:rsid w:val="00B45A14"/>
    <w:rsid w:val="00B45BF3"/>
    <w:rsid w:val="00B45CFF"/>
    <w:rsid w:val="00B45E85"/>
    <w:rsid w:val="00B4617D"/>
    <w:rsid w:val="00B46397"/>
    <w:rsid w:val="00B463B0"/>
    <w:rsid w:val="00B467E7"/>
    <w:rsid w:val="00B4715C"/>
    <w:rsid w:val="00B47D43"/>
    <w:rsid w:val="00B50059"/>
    <w:rsid w:val="00B518C8"/>
    <w:rsid w:val="00B51951"/>
    <w:rsid w:val="00B52054"/>
    <w:rsid w:val="00B523E8"/>
    <w:rsid w:val="00B52EF9"/>
    <w:rsid w:val="00B5347D"/>
    <w:rsid w:val="00B537DB"/>
    <w:rsid w:val="00B53C45"/>
    <w:rsid w:val="00B53C86"/>
    <w:rsid w:val="00B53D40"/>
    <w:rsid w:val="00B54870"/>
    <w:rsid w:val="00B54994"/>
    <w:rsid w:val="00B54A5A"/>
    <w:rsid w:val="00B55403"/>
    <w:rsid w:val="00B570C2"/>
    <w:rsid w:val="00B57572"/>
    <w:rsid w:val="00B576E7"/>
    <w:rsid w:val="00B61518"/>
    <w:rsid w:val="00B6174C"/>
    <w:rsid w:val="00B61AE8"/>
    <w:rsid w:val="00B62A7D"/>
    <w:rsid w:val="00B63469"/>
    <w:rsid w:val="00B63EBF"/>
    <w:rsid w:val="00B64268"/>
    <w:rsid w:val="00B6437E"/>
    <w:rsid w:val="00B646DA"/>
    <w:rsid w:val="00B65089"/>
    <w:rsid w:val="00B650EA"/>
    <w:rsid w:val="00B65681"/>
    <w:rsid w:val="00B65B1C"/>
    <w:rsid w:val="00B65F8C"/>
    <w:rsid w:val="00B66681"/>
    <w:rsid w:val="00B66733"/>
    <w:rsid w:val="00B66EF1"/>
    <w:rsid w:val="00B67064"/>
    <w:rsid w:val="00B67319"/>
    <w:rsid w:val="00B67B0F"/>
    <w:rsid w:val="00B67D21"/>
    <w:rsid w:val="00B70A76"/>
    <w:rsid w:val="00B70D81"/>
    <w:rsid w:val="00B71424"/>
    <w:rsid w:val="00B71AC7"/>
    <w:rsid w:val="00B71BC4"/>
    <w:rsid w:val="00B71BD9"/>
    <w:rsid w:val="00B720B3"/>
    <w:rsid w:val="00B725F2"/>
    <w:rsid w:val="00B7277E"/>
    <w:rsid w:val="00B7355D"/>
    <w:rsid w:val="00B73D0D"/>
    <w:rsid w:val="00B7401D"/>
    <w:rsid w:val="00B749C7"/>
    <w:rsid w:val="00B754F4"/>
    <w:rsid w:val="00B762C4"/>
    <w:rsid w:val="00B7678B"/>
    <w:rsid w:val="00B7730F"/>
    <w:rsid w:val="00B7735B"/>
    <w:rsid w:val="00B7744E"/>
    <w:rsid w:val="00B805CE"/>
    <w:rsid w:val="00B80692"/>
    <w:rsid w:val="00B81AAE"/>
    <w:rsid w:val="00B82889"/>
    <w:rsid w:val="00B831BC"/>
    <w:rsid w:val="00B841F7"/>
    <w:rsid w:val="00B843AC"/>
    <w:rsid w:val="00B84E2E"/>
    <w:rsid w:val="00B85898"/>
    <w:rsid w:val="00B85EC3"/>
    <w:rsid w:val="00B85F43"/>
    <w:rsid w:val="00B86388"/>
    <w:rsid w:val="00B867B2"/>
    <w:rsid w:val="00B86F66"/>
    <w:rsid w:val="00B86F77"/>
    <w:rsid w:val="00B87285"/>
    <w:rsid w:val="00B875E8"/>
    <w:rsid w:val="00B876B9"/>
    <w:rsid w:val="00B876D0"/>
    <w:rsid w:val="00B90977"/>
    <w:rsid w:val="00B90A7C"/>
    <w:rsid w:val="00B91016"/>
    <w:rsid w:val="00B911A7"/>
    <w:rsid w:val="00B91DF6"/>
    <w:rsid w:val="00B92338"/>
    <w:rsid w:val="00B92E79"/>
    <w:rsid w:val="00B934B1"/>
    <w:rsid w:val="00B93B34"/>
    <w:rsid w:val="00B93B47"/>
    <w:rsid w:val="00B93D2E"/>
    <w:rsid w:val="00B948C4"/>
    <w:rsid w:val="00B95AF3"/>
    <w:rsid w:val="00B95FE4"/>
    <w:rsid w:val="00B965DB"/>
    <w:rsid w:val="00B96959"/>
    <w:rsid w:val="00B96E44"/>
    <w:rsid w:val="00B97B05"/>
    <w:rsid w:val="00BA039D"/>
    <w:rsid w:val="00BA03B6"/>
    <w:rsid w:val="00BA0C4A"/>
    <w:rsid w:val="00BA114B"/>
    <w:rsid w:val="00BA1A84"/>
    <w:rsid w:val="00BA2282"/>
    <w:rsid w:val="00BA27D8"/>
    <w:rsid w:val="00BA2D10"/>
    <w:rsid w:val="00BA3F59"/>
    <w:rsid w:val="00BA4AB1"/>
    <w:rsid w:val="00BA5E88"/>
    <w:rsid w:val="00BA6747"/>
    <w:rsid w:val="00BA7027"/>
    <w:rsid w:val="00BA76D7"/>
    <w:rsid w:val="00BA7A1B"/>
    <w:rsid w:val="00BA7C13"/>
    <w:rsid w:val="00BB0F0A"/>
    <w:rsid w:val="00BB119D"/>
    <w:rsid w:val="00BB14A5"/>
    <w:rsid w:val="00BB162B"/>
    <w:rsid w:val="00BB1E38"/>
    <w:rsid w:val="00BB221E"/>
    <w:rsid w:val="00BB2DCC"/>
    <w:rsid w:val="00BB48D3"/>
    <w:rsid w:val="00BB5A82"/>
    <w:rsid w:val="00BB754E"/>
    <w:rsid w:val="00BB7C49"/>
    <w:rsid w:val="00BB7E51"/>
    <w:rsid w:val="00BC0090"/>
    <w:rsid w:val="00BC03A4"/>
    <w:rsid w:val="00BC168A"/>
    <w:rsid w:val="00BC2B8B"/>
    <w:rsid w:val="00BC2BD3"/>
    <w:rsid w:val="00BC3B1C"/>
    <w:rsid w:val="00BC3B97"/>
    <w:rsid w:val="00BC492A"/>
    <w:rsid w:val="00BC4C97"/>
    <w:rsid w:val="00BC5D22"/>
    <w:rsid w:val="00BC638B"/>
    <w:rsid w:val="00BC7065"/>
    <w:rsid w:val="00BC740F"/>
    <w:rsid w:val="00BD0204"/>
    <w:rsid w:val="00BD06EC"/>
    <w:rsid w:val="00BD0DFE"/>
    <w:rsid w:val="00BD17EB"/>
    <w:rsid w:val="00BD22FF"/>
    <w:rsid w:val="00BD26FD"/>
    <w:rsid w:val="00BD275C"/>
    <w:rsid w:val="00BD2896"/>
    <w:rsid w:val="00BD2959"/>
    <w:rsid w:val="00BD2ADC"/>
    <w:rsid w:val="00BD30AD"/>
    <w:rsid w:val="00BD3C40"/>
    <w:rsid w:val="00BD4D0E"/>
    <w:rsid w:val="00BD57B6"/>
    <w:rsid w:val="00BD5EF5"/>
    <w:rsid w:val="00BD61C5"/>
    <w:rsid w:val="00BD6B6E"/>
    <w:rsid w:val="00BD6CDD"/>
    <w:rsid w:val="00BD73F1"/>
    <w:rsid w:val="00BD7E48"/>
    <w:rsid w:val="00BD7E4D"/>
    <w:rsid w:val="00BE0DF4"/>
    <w:rsid w:val="00BE1160"/>
    <w:rsid w:val="00BE1371"/>
    <w:rsid w:val="00BE1C55"/>
    <w:rsid w:val="00BE1CD3"/>
    <w:rsid w:val="00BE2097"/>
    <w:rsid w:val="00BE38D5"/>
    <w:rsid w:val="00BE3A13"/>
    <w:rsid w:val="00BE3CD8"/>
    <w:rsid w:val="00BE419C"/>
    <w:rsid w:val="00BE5AAB"/>
    <w:rsid w:val="00BE6782"/>
    <w:rsid w:val="00BE7465"/>
    <w:rsid w:val="00BF0125"/>
    <w:rsid w:val="00BF0143"/>
    <w:rsid w:val="00BF015E"/>
    <w:rsid w:val="00BF03A5"/>
    <w:rsid w:val="00BF05BA"/>
    <w:rsid w:val="00BF0941"/>
    <w:rsid w:val="00BF19F7"/>
    <w:rsid w:val="00BF1BC9"/>
    <w:rsid w:val="00BF1E71"/>
    <w:rsid w:val="00BF2683"/>
    <w:rsid w:val="00BF28EC"/>
    <w:rsid w:val="00BF29BF"/>
    <w:rsid w:val="00BF2F11"/>
    <w:rsid w:val="00BF30B1"/>
    <w:rsid w:val="00BF4108"/>
    <w:rsid w:val="00BF4122"/>
    <w:rsid w:val="00BF4C21"/>
    <w:rsid w:val="00BF51D1"/>
    <w:rsid w:val="00BF5321"/>
    <w:rsid w:val="00BF5618"/>
    <w:rsid w:val="00BF6034"/>
    <w:rsid w:val="00BF7738"/>
    <w:rsid w:val="00BF782F"/>
    <w:rsid w:val="00BF7A2A"/>
    <w:rsid w:val="00C00882"/>
    <w:rsid w:val="00C00AEC"/>
    <w:rsid w:val="00C00DB5"/>
    <w:rsid w:val="00C01EE0"/>
    <w:rsid w:val="00C01FF1"/>
    <w:rsid w:val="00C023FB"/>
    <w:rsid w:val="00C0436A"/>
    <w:rsid w:val="00C044DE"/>
    <w:rsid w:val="00C047AD"/>
    <w:rsid w:val="00C05208"/>
    <w:rsid w:val="00C05245"/>
    <w:rsid w:val="00C05510"/>
    <w:rsid w:val="00C0661A"/>
    <w:rsid w:val="00C067F6"/>
    <w:rsid w:val="00C06B11"/>
    <w:rsid w:val="00C07300"/>
    <w:rsid w:val="00C07492"/>
    <w:rsid w:val="00C074F0"/>
    <w:rsid w:val="00C0773B"/>
    <w:rsid w:val="00C10118"/>
    <w:rsid w:val="00C10563"/>
    <w:rsid w:val="00C10628"/>
    <w:rsid w:val="00C1116B"/>
    <w:rsid w:val="00C11399"/>
    <w:rsid w:val="00C11570"/>
    <w:rsid w:val="00C135F3"/>
    <w:rsid w:val="00C142AA"/>
    <w:rsid w:val="00C143F2"/>
    <w:rsid w:val="00C14D69"/>
    <w:rsid w:val="00C1526D"/>
    <w:rsid w:val="00C15E27"/>
    <w:rsid w:val="00C1649E"/>
    <w:rsid w:val="00C16B7A"/>
    <w:rsid w:val="00C16CDB"/>
    <w:rsid w:val="00C1781D"/>
    <w:rsid w:val="00C17B44"/>
    <w:rsid w:val="00C20CBB"/>
    <w:rsid w:val="00C20E9C"/>
    <w:rsid w:val="00C211B7"/>
    <w:rsid w:val="00C2252E"/>
    <w:rsid w:val="00C2281C"/>
    <w:rsid w:val="00C22A79"/>
    <w:rsid w:val="00C2324F"/>
    <w:rsid w:val="00C2350D"/>
    <w:rsid w:val="00C23549"/>
    <w:rsid w:val="00C2420B"/>
    <w:rsid w:val="00C25269"/>
    <w:rsid w:val="00C25A91"/>
    <w:rsid w:val="00C25BEB"/>
    <w:rsid w:val="00C27BA2"/>
    <w:rsid w:val="00C3004B"/>
    <w:rsid w:val="00C302D4"/>
    <w:rsid w:val="00C30562"/>
    <w:rsid w:val="00C30EAC"/>
    <w:rsid w:val="00C31005"/>
    <w:rsid w:val="00C31C13"/>
    <w:rsid w:val="00C320A4"/>
    <w:rsid w:val="00C327DE"/>
    <w:rsid w:val="00C32898"/>
    <w:rsid w:val="00C330AA"/>
    <w:rsid w:val="00C33869"/>
    <w:rsid w:val="00C33E28"/>
    <w:rsid w:val="00C35BF7"/>
    <w:rsid w:val="00C35CF4"/>
    <w:rsid w:val="00C35E0C"/>
    <w:rsid w:val="00C361A5"/>
    <w:rsid w:val="00C364F3"/>
    <w:rsid w:val="00C36ACD"/>
    <w:rsid w:val="00C36D61"/>
    <w:rsid w:val="00C36D75"/>
    <w:rsid w:val="00C36ECF"/>
    <w:rsid w:val="00C37062"/>
    <w:rsid w:val="00C409B9"/>
    <w:rsid w:val="00C41443"/>
    <w:rsid w:val="00C4145B"/>
    <w:rsid w:val="00C41638"/>
    <w:rsid w:val="00C41F61"/>
    <w:rsid w:val="00C428B7"/>
    <w:rsid w:val="00C43ACE"/>
    <w:rsid w:val="00C44F9C"/>
    <w:rsid w:val="00C46AF7"/>
    <w:rsid w:val="00C46C07"/>
    <w:rsid w:val="00C46ED9"/>
    <w:rsid w:val="00C47121"/>
    <w:rsid w:val="00C50EDD"/>
    <w:rsid w:val="00C51146"/>
    <w:rsid w:val="00C51ADA"/>
    <w:rsid w:val="00C51CB0"/>
    <w:rsid w:val="00C51CEB"/>
    <w:rsid w:val="00C522FE"/>
    <w:rsid w:val="00C52366"/>
    <w:rsid w:val="00C5266A"/>
    <w:rsid w:val="00C52D98"/>
    <w:rsid w:val="00C53350"/>
    <w:rsid w:val="00C535B0"/>
    <w:rsid w:val="00C53941"/>
    <w:rsid w:val="00C55ECF"/>
    <w:rsid w:val="00C56155"/>
    <w:rsid w:val="00C57507"/>
    <w:rsid w:val="00C601D7"/>
    <w:rsid w:val="00C60ACA"/>
    <w:rsid w:val="00C60CFD"/>
    <w:rsid w:val="00C60FA7"/>
    <w:rsid w:val="00C614BF"/>
    <w:rsid w:val="00C61675"/>
    <w:rsid w:val="00C618C9"/>
    <w:rsid w:val="00C62116"/>
    <w:rsid w:val="00C62EB7"/>
    <w:rsid w:val="00C630E2"/>
    <w:rsid w:val="00C63235"/>
    <w:rsid w:val="00C636FE"/>
    <w:rsid w:val="00C6448C"/>
    <w:rsid w:val="00C6594F"/>
    <w:rsid w:val="00C659D7"/>
    <w:rsid w:val="00C661D1"/>
    <w:rsid w:val="00C66B79"/>
    <w:rsid w:val="00C67045"/>
    <w:rsid w:val="00C675A8"/>
    <w:rsid w:val="00C67647"/>
    <w:rsid w:val="00C67F66"/>
    <w:rsid w:val="00C7187C"/>
    <w:rsid w:val="00C72041"/>
    <w:rsid w:val="00C743CA"/>
    <w:rsid w:val="00C74A6F"/>
    <w:rsid w:val="00C754FA"/>
    <w:rsid w:val="00C757FD"/>
    <w:rsid w:val="00C7585A"/>
    <w:rsid w:val="00C75F50"/>
    <w:rsid w:val="00C76722"/>
    <w:rsid w:val="00C768B5"/>
    <w:rsid w:val="00C7741F"/>
    <w:rsid w:val="00C779B6"/>
    <w:rsid w:val="00C77EBE"/>
    <w:rsid w:val="00C80207"/>
    <w:rsid w:val="00C8063E"/>
    <w:rsid w:val="00C80757"/>
    <w:rsid w:val="00C81554"/>
    <w:rsid w:val="00C815A2"/>
    <w:rsid w:val="00C82408"/>
    <w:rsid w:val="00C82DA0"/>
    <w:rsid w:val="00C837CE"/>
    <w:rsid w:val="00C84B2A"/>
    <w:rsid w:val="00C8659D"/>
    <w:rsid w:val="00C865E3"/>
    <w:rsid w:val="00C86899"/>
    <w:rsid w:val="00C86C3F"/>
    <w:rsid w:val="00C87987"/>
    <w:rsid w:val="00C87FD7"/>
    <w:rsid w:val="00C907BA"/>
    <w:rsid w:val="00C9088E"/>
    <w:rsid w:val="00C91455"/>
    <w:rsid w:val="00C91470"/>
    <w:rsid w:val="00C91A03"/>
    <w:rsid w:val="00C91A99"/>
    <w:rsid w:val="00C91AAE"/>
    <w:rsid w:val="00C91F9A"/>
    <w:rsid w:val="00C91FBC"/>
    <w:rsid w:val="00C9209B"/>
    <w:rsid w:val="00C921B9"/>
    <w:rsid w:val="00C92C2A"/>
    <w:rsid w:val="00C932E4"/>
    <w:rsid w:val="00C936B2"/>
    <w:rsid w:val="00C94A20"/>
    <w:rsid w:val="00C96369"/>
    <w:rsid w:val="00C96424"/>
    <w:rsid w:val="00C965E5"/>
    <w:rsid w:val="00C967AF"/>
    <w:rsid w:val="00C96C72"/>
    <w:rsid w:val="00C97803"/>
    <w:rsid w:val="00C9798A"/>
    <w:rsid w:val="00C97E0E"/>
    <w:rsid w:val="00CA01FD"/>
    <w:rsid w:val="00CA163E"/>
    <w:rsid w:val="00CA17D3"/>
    <w:rsid w:val="00CA27FB"/>
    <w:rsid w:val="00CA2808"/>
    <w:rsid w:val="00CA30B0"/>
    <w:rsid w:val="00CA34D3"/>
    <w:rsid w:val="00CA462A"/>
    <w:rsid w:val="00CA4797"/>
    <w:rsid w:val="00CA47B3"/>
    <w:rsid w:val="00CA4BE3"/>
    <w:rsid w:val="00CA5B41"/>
    <w:rsid w:val="00CA611C"/>
    <w:rsid w:val="00CA672B"/>
    <w:rsid w:val="00CB002C"/>
    <w:rsid w:val="00CB0156"/>
    <w:rsid w:val="00CB2090"/>
    <w:rsid w:val="00CB2795"/>
    <w:rsid w:val="00CB4099"/>
    <w:rsid w:val="00CB4225"/>
    <w:rsid w:val="00CB4DCC"/>
    <w:rsid w:val="00CB4E9E"/>
    <w:rsid w:val="00CB5525"/>
    <w:rsid w:val="00CB558B"/>
    <w:rsid w:val="00CB596A"/>
    <w:rsid w:val="00CB5B07"/>
    <w:rsid w:val="00CB5EF9"/>
    <w:rsid w:val="00CB7A06"/>
    <w:rsid w:val="00CB7A78"/>
    <w:rsid w:val="00CB7EE7"/>
    <w:rsid w:val="00CC0151"/>
    <w:rsid w:val="00CC0685"/>
    <w:rsid w:val="00CC0C8F"/>
    <w:rsid w:val="00CC0DDD"/>
    <w:rsid w:val="00CC16FF"/>
    <w:rsid w:val="00CC1C88"/>
    <w:rsid w:val="00CC1EDF"/>
    <w:rsid w:val="00CC2BBD"/>
    <w:rsid w:val="00CC2E99"/>
    <w:rsid w:val="00CC30D6"/>
    <w:rsid w:val="00CC328F"/>
    <w:rsid w:val="00CC3940"/>
    <w:rsid w:val="00CC3D35"/>
    <w:rsid w:val="00CC46FD"/>
    <w:rsid w:val="00CC4D13"/>
    <w:rsid w:val="00CC4F51"/>
    <w:rsid w:val="00CC5603"/>
    <w:rsid w:val="00CC5A4E"/>
    <w:rsid w:val="00CC631D"/>
    <w:rsid w:val="00CC7D02"/>
    <w:rsid w:val="00CD05F8"/>
    <w:rsid w:val="00CD0E58"/>
    <w:rsid w:val="00CD1EA4"/>
    <w:rsid w:val="00CD2381"/>
    <w:rsid w:val="00CD239F"/>
    <w:rsid w:val="00CD23D8"/>
    <w:rsid w:val="00CD28EE"/>
    <w:rsid w:val="00CD4428"/>
    <w:rsid w:val="00CD4B5C"/>
    <w:rsid w:val="00CD5590"/>
    <w:rsid w:val="00CD5911"/>
    <w:rsid w:val="00CD5BDC"/>
    <w:rsid w:val="00CD6EB0"/>
    <w:rsid w:val="00CD70DF"/>
    <w:rsid w:val="00CE1C43"/>
    <w:rsid w:val="00CE1D50"/>
    <w:rsid w:val="00CE1DF3"/>
    <w:rsid w:val="00CE2AB5"/>
    <w:rsid w:val="00CE3126"/>
    <w:rsid w:val="00CE33E9"/>
    <w:rsid w:val="00CE3B7E"/>
    <w:rsid w:val="00CE4422"/>
    <w:rsid w:val="00CE4B94"/>
    <w:rsid w:val="00CE5D77"/>
    <w:rsid w:val="00CE6671"/>
    <w:rsid w:val="00CE719D"/>
    <w:rsid w:val="00CE742E"/>
    <w:rsid w:val="00CF01D3"/>
    <w:rsid w:val="00CF0779"/>
    <w:rsid w:val="00CF11E3"/>
    <w:rsid w:val="00CF1BC7"/>
    <w:rsid w:val="00CF1EBC"/>
    <w:rsid w:val="00CF2171"/>
    <w:rsid w:val="00CF2272"/>
    <w:rsid w:val="00CF46DF"/>
    <w:rsid w:val="00CF52A8"/>
    <w:rsid w:val="00CF549A"/>
    <w:rsid w:val="00CF6668"/>
    <w:rsid w:val="00CF6DEC"/>
    <w:rsid w:val="00CF6EB4"/>
    <w:rsid w:val="00CF7101"/>
    <w:rsid w:val="00CF72F5"/>
    <w:rsid w:val="00CF7A71"/>
    <w:rsid w:val="00D00514"/>
    <w:rsid w:val="00D00A86"/>
    <w:rsid w:val="00D00FB9"/>
    <w:rsid w:val="00D0243E"/>
    <w:rsid w:val="00D0248C"/>
    <w:rsid w:val="00D02C13"/>
    <w:rsid w:val="00D02D93"/>
    <w:rsid w:val="00D02FB9"/>
    <w:rsid w:val="00D03722"/>
    <w:rsid w:val="00D03AAC"/>
    <w:rsid w:val="00D03CF1"/>
    <w:rsid w:val="00D03F39"/>
    <w:rsid w:val="00D04104"/>
    <w:rsid w:val="00D046EB"/>
    <w:rsid w:val="00D0541A"/>
    <w:rsid w:val="00D0554A"/>
    <w:rsid w:val="00D0599B"/>
    <w:rsid w:val="00D05AA9"/>
    <w:rsid w:val="00D065C8"/>
    <w:rsid w:val="00D06910"/>
    <w:rsid w:val="00D06F28"/>
    <w:rsid w:val="00D0726F"/>
    <w:rsid w:val="00D07450"/>
    <w:rsid w:val="00D074F5"/>
    <w:rsid w:val="00D076F0"/>
    <w:rsid w:val="00D07910"/>
    <w:rsid w:val="00D07F08"/>
    <w:rsid w:val="00D07F5E"/>
    <w:rsid w:val="00D10FF7"/>
    <w:rsid w:val="00D11F73"/>
    <w:rsid w:val="00D122C3"/>
    <w:rsid w:val="00D1232E"/>
    <w:rsid w:val="00D13FBB"/>
    <w:rsid w:val="00D14608"/>
    <w:rsid w:val="00D148B9"/>
    <w:rsid w:val="00D15264"/>
    <w:rsid w:val="00D15577"/>
    <w:rsid w:val="00D15ED0"/>
    <w:rsid w:val="00D1618D"/>
    <w:rsid w:val="00D1636A"/>
    <w:rsid w:val="00D16AB8"/>
    <w:rsid w:val="00D16DA0"/>
    <w:rsid w:val="00D20097"/>
    <w:rsid w:val="00D20261"/>
    <w:rsid w:val="00D203F7"/>
    <w:rsid w:val="00D2094D"/>
    <w:rsid w:val="00D21618"/>
    <w:rsid w:val="00D220CB"/>
    <w:rsid w:val="00D2326D"/>
    <w:rsid w:val="00D23C5A"/>
    <w:rsid w:val="00D240CB"/>
    <w:rsid w:val="00D247FE"/>
    <w:rsid w:val="00D249E9"/>
    <w:rsid w:val="00D2560B"/>
    <w:rsid w:val="00D25E45"/>
    <w:rsid w:val="00D26174"/>
    <w:rsid w:val="00D27406"/>
    <w:rsid w:val="00D27A95"/>
    <w:rsid w:val="00D30013"/>
    <w:rsid w:val="00D30043"/>
    <w:rsid w:val="00D311C4"/>
    <w:rsid w:val="00D31523"/>
    <w:rsid w:val="00D3199B"/>
    <w:rsid w:val="00D32284"/>
    <w:rsid w:val="00D3256D"/>
    <w:rsid w:val="00D326B9"/>
    <w:rsid w:val="00D330F8"/>
    <w:rsid w:val="00D33EFE"/>
    <w:rsid w:val="00D3457F"/>
    <w:rsid w:val="00D36300"/>
    <w:rsid w:val="00D36382"/>
    <w:rsid w:val="00D363B1"/>
    <w:rsid w:val="00D367B1"/>
    <w:rsid w:val="00D36D9A"/>
    <w:rsid w:val="00D40075"/>
    <w:rsid w:val="00D40133"/>
    <w:rsid w:val="00D402E9"/>
    <w:rsid w:val="00D40370"/>
    <w:rsid w:val="00D40679"/>
    <w:rsid w:val="00D409FF"/>
    <w:rsid w:val="00D41EF0"/>
    <w:rsid w:val="00D435B3"/>
    <w:rsid w:val="00D44992"/>
    <w:rsid w:val="00D44D92"/>
    <w:rsid w:val="00D45A31"/>
    <w:rsid w:val="00D465D0"/>
    <w:rsid w:val="00D4759D"/>
    <w:rsid w:val="00D50538"/>
    <w:rsid w:val="00D50DFC"/>
    <w:rsid w:val="00D5146E"/>
    <w:rsid w:val="00D51B3B"/>
    <w:rsid w:val="00D520ED"/>
    <w:rsid w:val="00D52919"/>
    <w:rsid w:val="00D53540"/>
    <w:rsid w:val="00D53961"/>
    <w:rsid w:val="00D54BEF"/>
    <w:rsid w:val="00D54C11"/>
    <w:rsid w:val="00D5520E"/>
    <w:rsid w:val="00D554DE"/>
    <w:rsid w:val="00D559CB"/>
    <w:rsid w:val="00D55D9B"/>
    <w:rsid w:val="00D56129"/>
    <w:rsid w:val="00D5677D"/>
    <w:rsid w:val="00D5733F"/>
    <w:rsid w:val="00D574CC"/>
    <w:rsid w:val="00D5756E"/>
    <w:rsid w:val="00D575EC"/>
    <w:rsid w:val="00D5772D"/>
    <w:rsid w:val="00D60F4C"/>
    <w:rsid w:val="00D6106E"/>
    <w:rsid w:val="00D61BB9"/>
    <w:rsid w:val="00D61D7C"/>
    <w:rsid w:val="00D62560"/>
    <w:rsid w:val="00D6294C"/>
    <w:rsid w:val="00D62D57"/>
    <w:rsid w:val="00D62F40"/>
    <w:rsid w:val="00D633B3"/>
    <w:rsid w:val="00D63D5E"/>
    <w:rsid w:val="00D642C2"/>
    <w:rsid w:val="00D64756"/>
    <w:rsid w:val="00D65821"/>
    <w:rsid w:val="00D662FE"/>
    <w:rsid w:val="00D66FB9"/>
    <w:rsid w:val="00D66FE9"/>
    <w:rsid w:val="00D67437"/>
    <w:rsid w:val="00D675A5"/>
    <w:rsid w:val="00D67FEE"/>
    <w:rsid w:val="00D70BC7"/>
    <w:rsid w:val="00D70D20"/>
    <w:rsid w:val="00D714FD"/>
    <w:rsid w:val="00D723EC"/>
    <w:rsid w:val="00D724D1"/>
    <w:rsid w:val="00D72632"/>
    <w:rsid w:val="00D7295C"/>
    <w:rsid w:val="00D72EA8"/>
    <w:rsid w:val="00D72FD1"/>
    <w:rsid w:val="00D73003"/>
    <w:rsid w:val="00D735C5"/>
    <w:rsid w:val="00D73DE3"/>
    <w:rsid w:val="00D745C4"/>
    <w:rsid w:val="00D74D66"/>
    <w:rsid w:val="00D7515E"/>
    <w:rsid w:val="00D75BE7"/>
    <w:rsid w:val="00D76050"/>
    <w:rsid w:val="00D7607F"/>
    <w:rsid w:val="00D7629C"/>
    <w:rsid w:val="00D76686"/>
    <w:rsid w:val="00D76808"/>
    <w:rsid w:val="00D77596"/>
    <w:rsid w:val="00D77F43"/>
    <w:rsid w:val="00D8094A"/>
    <w:rsid w:val="00D80958"/>
    <w:rsid w:val="00D81B85"/>
    <w:rsid w:val="00D81E3F"/>
    <w:rsid w:val="00D823BC"/>
    <w:rsid w:val="00D82CC0"/>
    <w:rsid w:val="00D82F6D"/>
    <w:rsid w:val="00D82F87"/>
    <w:rsid w:val="00D82FFE"/>
    <w:rsid w:val="00D844DD"/>
    <w:rsid w:val="00D84CF7"/>
    <w:rsid w:val="00D8556D"/>
    <w:rsid w:val="00D8692C"/>
    <w:rsid w:val="00D86A66"/>
    <w:rsid w:val="00D90EC5"/>
    <w:rsid w:val="00D92034"/>
    <w:rsid w:val="00D920E9"/>
    <w:rsid w:val="00D92373"/>
    <w:rsid w:val="00D92514"/>
    <w:rsid w:val="00D9259E"/>
    <w:rsid w:val="00D927A5"/>
    <w:rsid w:val="00D93056"/>
    <w:rsid w:val="00D93956"/>
    <w:rsid w:val="00D942B2"/>
    <w:rsid w:val="00D9443E"/>
    <w:rsid w:val="00D94792"/>
    <w:rsid w:val="00D94CC6"/>
    <w:rsid w:val="00D94D6F"/>
    <w:rsid w:val="00D955F1"/>
    <w:rsid w:val="00D95A5C"/>
    <w:rsid w:val="00D9642A"/>
    <w:rsid w:val="00D9646C"/>
    <w:rsid w:val="00D9667D"/>
    <w:rsid w:val="00DA0CB1"/>
    <w:rsid w:val="00DA21E8"/>
    <w:rsid w:val="00DA2FBE"/>
    <w:rsid w:val="00DA3B4B"/>
    <w:rsid w:val="00DA42BE"/>
    <w:rsid w:val="00DA4A24"/>
    <w:rsid w:val="00DA503C"/>
    <w:rsid w:val="00DA5DDC"/>
    <w:rsid w:val="00DA670D"/>
    <w:rsid w:val="00DA6BB4"/>
    <w:rsid w:val="00DA6FB8"/>
    <w:rsid w:val="00DA793F"/>
    <w:rsid w:val="00DA7DEA"/>
    <w:rsid w:val="00DB01B5"/>
    <w:rsid w:val="00DB0409"/>
    <w:rsid w:val="00DB0410"/>
    <w:rsid w:val="00DB0C5A"/>
    <w:rsid w:val="00DB0FE7"/>
    <w:rsid w:val="00DB144A"/>
    <w:rsid w:val="00DB1613"/>
    <w:rsid w:val="00DB33CC"/>
    <w:rsid w:val="00DB37A8"/>
    <w:rsid w:val="00DB37C4"/>
    <w:rsid w:val="00DB39CB"/>
    <w:rsid w:val="00DB3BDE"/>
    <w:rsid w:val="00DB3C81"/>
    <w:rsid w:val="00DB4442"/>
    <w:rsid w:val="00DB4F83"/>
    <w:rsid w:val="00DB541B"/>
    <w:rsid w:val="00DB5668"/>
    <w:rsid w:val="00DB58AE"/>
    <w:rsid w:val="00DB5BBC"/>
    <w:rsid w:val="00DB5F3A"/>
    <w:rsid w:val="00DB6976"/>
    <w:rsid w:val="00DB6C7A"/>
    <w:rsid w:val="00DB7106"/>
    <w:rsid w:val="00DB7653"/>
    <w:rsid w:val="00DB7B63"/>
    <w:rsid w:val="00DB7BE9"/>
    <w:rsid w:val="00DC00E1"/>
    <w:rsid w:val="00DC064D"/>
    <w:rsid w:val="00DC11D7"/>
    <w:rsid w:val="00DC15C8"/>
    <w:rsid w:val="00DC19D5"/>
    <w:rsid w:val="00DC225F"/>
    <w:rsid w:val="00DC25DE"/>
    <w:rsid w:val="00DC31E7"/>
    <w:rsid w:val="00DC418D"/>
    <w:rsid w:val="00DC41ED"/>
    <w:rsid w:val="00DC4294"/>
    <w:rsid w:val="00DC4945"/>
    <w:rsid w:val="00DC5400"/>
    <w:rsid w:val="00DC5873"/>
    <w:rsid w:val="00DC5A52"/>
    <w:rsid w:val="00DC60C8"/>
    <w:rsid w:val="00DC6205"/>
    <w:rsid w:val="00DC64D1"/>
    <w:rsid w:val="00DC6794"/>
    <w:rsid w:val="00DC6EDB"/>
    <w:rsid w:val="00DC70E2"/>
    <w:rsid w:val="00DC7A01"/>
    <w:rsid w:val="00DD0673"/>
    <w:rsid w:val="00DD06D9"/>
    <w:rsid w:val="00DD0B1E"/>
    <w:rsid w:val="00DD182F"/>
    <w:rsid w:val="00DD227E"/>
    <w:rsid w:val="00DD275B"/>
    <w:rsid w:val="00DD2F66"/>
    <w:rsid w:val="00DD2FD6"/>
    <w:rsid w:val="00DD301B"/>
    <w:rsid w:val="00DD35C3"/>
    <w:rsid w:val="00DD3AD4"/>
    <w:rsid w:val="00DD3E67"/>
    <w:rsid w:val="00DD42DD"/>
    <w:rsid w:val="00DD4503"/>
    <w:rsid w:val="00DD4650"/>
    <w:rsid w:val="00DD4944"/>
    <w:rsid w:val="00DD657C"/>
    <w:rsid w:val="00DD6D4A"/>
    <w:rsid w:val="00DD73CF"/>
    <w:rsid w:val="00DD766D"/>
    <w:rsid w:val="00DD7B15"/>
    <w:rsid w:val="00DE03DD"/>
    <w:rsid w:val="00DE08C7"/>
    <w:rsid w:val="00DE0A7C"/>
    <w:rsid w:val="00DE0B21"/>
    <w:rsid w:val="00DE0CF5"/>
    <w:rsid w:val="00DE1AB9"/>
    <w:rsid w:val="00DE1C0A"/>
    <w:rsid w:val="00DE2859"/>
    <w:rsid w:val="00DE3111"/>
    <w:rsid w:val="00DE352E"/>
    <w:rsid w:val="00DE43BE"/>
    <w:rsid w:val="00DE46A0"/>
    <w:rsid w:val="00DE5166"/>
    <w:rsid w:val="00DE55EE"/>
    <w:rsid w:val="00DE562F"/>
    <w:rsid w:val="00DE60E2"/>
    <w:rsid w:val="00DE61A0"/>
    <w:rsid w:val="00DE6E79"/>
    <w:rsid w:val="00DE7447"/>
    <w:rsid w:val="00DE7470"/>
    <w:rsid w:val="00DE7887"/>
    <w:rsid w:val="00DF0743"/>
    <w:rsid w:val="00DF0FAE"/>
    <w:rsid w:val="00DF3386"/>
    <w:rsid w:val="00DF3666"/>
    <w:rsid w:val="00DF447E"/>
    <w:rsid w:val="00DF460E"/>
    <w:rsid w:val="00DF46F1"/>
    <w:rsid w:val="00DF4B92"/>
    <w:rsid w:val="00DF57CB"/>
    <w:rsid w:val="00DF7CDC"/>
    <w:rsid w:val="00E00A87"/>
    <w:rsid w:val="00E01A43"/>
    <w:rsid w:val="00E01A93"/>
    <w:rsid w:val="00E01D13"/>
    <w:rsid w:val="00E025CD"/>
    <w:rsid w:val="00E028E4"/>
    <w:rsid w:val="00E02A22"/>
    <w:rsid w:val="00E02C5C"/>
    <w:rsid w:val="00E02F56"/>
    <w:rsid w:val="00E03881"/>
    <w:rsid w:val="00E03960"/>
    <w:rsid w:val="00E03C16"/>
    <w:rsid w:val="00E053BD"/>
    <w:rsid w:val="00E05ABB"/>
    <w:rsid w:val="00E06AF3"/>
    <w:rsid w:val="00E07976"/>
    <w:rsid w:val="00E10F58"/>
    <w:rsid w:val="00E11418"/>
    <w:rsid w:val="00E119A9"/>
    <w:rsid w:val="00E11EED"/>
    <w:rsid w:val="00E11F02"/>
    <w:rsid w:val="00E121F7"/>
    <w:rsid w:val="00E123BE"/>
    <w:rsid w:val="00E1301A"/>
    <w:rsid w:val="00E13045"/>
    <w:rsid w:val="00E1355F"/>
    <w:rsid w:val="00E13684"/>
    <w:rsid w:val="00E141F8"/>
    <w:rsid w:val="00E14648"/>
    <w:rsid w:val="00E14723"/>
    <w:rsid w:val="00E14E35"/>
    <w:rsid w:val="00E14E8F"/>
    <w:rsid w:val="00E152D3"/>
    <w:rsid w:val="00E15372"/>
    <w:rsid w:val="00E16154"/>
    <w:rsid w:val="00E1646F"/>
    <w:rsid w:val="00E16692"/>
    <w:rsid w:val="00E16DE3"/>
    <w:rsid w:val="00E21105"/>
    <w:rsid w:val="00E21D7A"/>
    <w:rsid w:val="00E21DB8"/>
    <w:rsid w:val="00E2294A"/>
    <w:rsid w:val="00E22C60"/>
    <w:rsid w:val="00E22CAA"/>
    <w:rsid w:val="00E22E49"/>
    <w:rsid w:val="00E236D7"/>
    <w:rsid w:val="00E23A05"/>
    <w:rsid w:val="00E240DA"/>
    <w:rsid w:val="00E24CCD"/>
    <w:rsid w:val="00E25517"/>
    <w:rsid w:val="00E25F88"/>
    <w:rsid w:val="00E2630E"/>
    <w:rsid w:val="00E26455"/>
    <w:rsid w:val="00E26947"/>
    <w:rsid w:val="00E26A2C"/>
    <w:rsid w:val="00E26A7B"/>
    <w:rsid w:val="00E26D5E"/>
    <w:rsid w:val="00E271E6"/>
    <w:rsid w:val="00E278F7"/>
    <w:rsid w:val="00E27CE9"/>
    <w:rsid w:val="00E27DDD"/>
    <w:rsid w:val="00E30D6C"/>
    <w:rsid w:val="00E3232D"/>
    <w:rsid w:val="00E3269D"/>
    <w:rsid w:val="00E327DD"/>
    <w:rsid w:val="00E32DB2"/>
    <w:rsid w:val="00E330B9"/>
    <w:rsid w:val="00E3319E"/>
    <w:rsid w:val="00E33C21"/>
    <w:rsid w:val="00E33D03"/>
    <w:rsid w:val="00E33ECD"/>
    <w:rsid w:val="00E33FBE"/>
    <w:rsid w:val="00E340D9"/>
    <w:rsid w:val="00E34761"/>
    <w:rsid w:val="00E348EA"/>
    <w:rsid w:val="00E34BC7"/>
    <w:rsid w:val="00E34D8E"/>
    <w:rsid w:val="00E35044"/>
    <w:rsid w:val="00E353A5"/>
    <w:rsid w:val="00E356A2"/>
    <w:rsid w:val="00E35B76"/>
    <w:rsid w:val="00E35DAA"/>
    <w:rsid w:val="00E36F6A"/>
    <w:rsid w:val="00E37BC8"/>
    <w:rsid w:val="00E400FF"/>
    <w:rsid w:val="00E40439"/>
    <w:rsid w:val="00E404D0"/>
    <w:rsid w:val="00E41676"/>
    <w:rsid w:val="00E417D1"/>
    <w:rsid w:val="00E43179"/>
    <w:rsid w:val="00E443CE"/>
    <w:rsid w:val="00E44AB8"/>
    <w:rsid w:val="00E450BE"/>
    <w:rsid w:val="00E45D18"/>
    <w:rsid w:val="00E45D69"/>
    <w:rsid w:val="00E45F7D"/>
    <w:rsid w:val="00E46DB0"/>
    <w:rsid w:val="00E47216"/>
    <w:rsid w:val="00E47454"/>
    <w:rsid w:val="00E47585"/>
    <w:rsid w:val="00E5002C"/>
    <w:rsid w:val="00E5006D"/>
    <w:rsid w:val="00E508F4"/>
    <w:rsid w:val="00E52546"/>
    <w:rsid w:val="00E52A4B"/>
    <w:rsid w:val="00E52CFD"/>
    <w:rsid w:val="00E53D69"/>
    <w:rsid w:val="00E54011"/>
    <w:rsid w:val="00E5434A"/>
    <w:rsid w:val="00E54DA2"/>
    <w:rsid w:val="00E55CA2"/>
    <w:rsid w:val="00E55DEA"/>
    <w:rsid w:val="00E55ED5"/>
    <w:rsid w:val="00E566B1"/>
    <w:rsid w:val="00E56DBD"/>
    <w:rsid w:val="00E56F4C"/>
    <w:rsid w:val="00E579CD"/>
    <w:rsid w:val="00E579E3"/>
    <w:rsid w:val="00E6068D"/>
    <w:rsid w:val="00E61755"/>
    <w:rsid w:val="00E61D3B"/>
    <w:rsid w:val="00E6230D"/>
    <w:rsid w:val="00E62B23"/>
    <w:rsid w:val="00E62D53"/>
    <w:rsid w:val="00E62DD4"/>
    <w:rsid w:val="00E63366"/>
    <w:rsid w:val="00E63906"/>
    <w:rsid w:val="00E63A0B"/>
    <w:rsid w:val="00E63C60"/>
    <w:rsid w:val="00E64115"/>
    <w:rsid w:val="00E64F0E"/>
    <w:rsid w:val="00E65655"/>
    <w:rsid w:val="00E658CF"/>
    <w:rsid w:val="00E66878"/>
    <w:rsid w:val="00E67AF7"/>
    <w:rsid w:val="00E67DB6"/>
    <w:rsid w:val="00E70314"/>
    <w:rsid w:val="00E709D6"/>
    <w:rsid w:val="00E71312"/>
    <w:rsid w:val="00E715BF"/>
    <w:rsid w:val="00E738C6"/>
    <w:rsid w:val="00E73D09"/>
    <w:rsid w:val="00E74AD0"/>
    <w:rsid w:val="00E74E2A"/>
    <w:rsid w:val="00E754B1"/>
    <w:rsid w:val="00E7605B"/>
    <w:rsid w:val="00E765FD"/>
    <w:rsid w:val="00E769CF"/>
    <w:rsid w:val="00E76AA2"/>
    <w:rsid w:val="00E76C22"/>
    <w:rsid w:val="00E76D52"/>
    <w:rsid w:val="00E778F1"/>
    <w:rsid w:val="00E77F59"/>
    <w:rsid w:val="00E80B4D"/>
    <w:rsid w:val="00E80D80"/>
    <w:rsid w:val="00E80FE8"/>
    <w:rsid w:val="00E81777"/>
    <w:rsid w:val="00E817F9"/>
    <w:rsid w:val="00E81E40"/>
    <w:rsid w:val="00E82473"/>
    <w:rsid w:val="00E83817"/>
    <w:rsid w:val="00E83979"/>
    <w:rsid w:val="00E83CC5"/>
    <w:rsid w:val="00E83F53"/>
    <w:rsid w:val="00E84320"/>
    <w:rsid w:val="00E8448D"/>
    <w:rsid w:val="00E84F90"/>
    <w:rsid w:val="00E855F5"/>
    <w:rsid w:val="00E86F41"/>
    <w:rsid w:val="00E86F91"/>
    <w:rsid w:val="00E87446"/>
    <w:rsid w:val="00E876F3"/>
    <w:rsid w:val="00E876FE"/>
    <w:rsid w:val="00E906E1"/>
    <w:rsid w:val="00E9072F"/>
    <w:rsid w:val="00E90DE1"/>
    <w:rsid w:val="00E91DD3"/>
    <w:rsid w:val="00E920DA"/>
    <w:rsid w:val="00E92199"/>
    <w:rsid w:val="00E921E4"/>
    <w:rsid w:val="00E9221E"/>
    <w:rsid w:val="00E9286A"/>
    <w:rsid w:val="00E92C29"/>
    <w:rsid w:val="00E930AC"/>
    <w:rsid w:val="00E9315B"/>
    <w:rsid w:val="00E933C5"/>
    <w:rsid w:val="00E940B5"/>
    <w:rsid w:val="00E94964"/>
    <w:rsid w:val="00E94A2C"/>
    <w:rsid w:val="00E94AB8"/>
    <w:rsid w:val="00E95FB8"/>
    <w:rsid w:val="00E96302"/>
    <w:rsid w:val="00E9638B"/>
    <w:rsid w:val="00E96888"/>
    <w:rsid w:val="00E96AB8"/>
    <w:rsid w:val="00E96B26"/>
    <w:rsid w:val="00E96CF9"/>
    <w:rsid w:val="00E9789F"/>
    <w:rsid w:val="00EA017F"/>
    <w:rsid w:val="00EA0495"/>
    <w:rsid w:val="00EA05D2"/>
    <w:rsid w:val="00EA0678"/>
    <w:rsid w:val="00EA06C7"/>
    <w:rsid w:val="00EA0A79"/>
    <w:rsid w:val="00EA1653"/>
    <w:rsid w:val="00EA1D21"/>
    <w:rsid w:val="00EA1DCE"/>
    <w:rsid w:val="00EA353C"/>
    <w:rsid w:val="00EA5E41"/>
    <w:rsid w:val="00EA63E5"/>
    <w:rsid w:val="00EA6E7E"/>
    <w:rsid w:val="00EA6F7E"/>
    <w:rsid w:val="00EA74BE"/>
    <w:rsid w:val="00EA77EF"/>
    <w:rsid w:val="00EA7887"/>
    <w:rsid w:val="00EA7997"/>
    <w:rsid w:val="00EB04B3"/>
    <w:rsid w:val="00EB0896"/>
    <w:rsid w:val="00EB13E9"/>
    <w:rsid w:val="00EB143F"/>
    <w:rsid w:val="00EB161D"/>
    <w:rsid w:val="00EB165B"/>
    <w:rsid w:val="00EB1C5B"/>
    <w:rsid w:val="00EB2027"/>
    <w:rsid w:val="00EB211C"/>
    <w:rsid w:val="00EB3267"/>
    <w:rsid w:val="00EB33CA"/>
    <w:rsid w:val="00EB4978"/>
    <w:rsid w:val="00EB4C1B"/>
    <w:rsid w:val="00EB4FB2"/>
    <w:rsid w:val="00EB537C"/>
    <w:rsid w:val="00EB5E2A"/>
    <w:rsid w:val="00EB5F36"/>
    <w:rsid w:val="00EB60F5"/>
    <w:rsid w:val="00EB62D6"/>
    <w:rsid w:val="00EB67A9"/>
    <w:rsid w:val="00EB6F20"/>
    <w:rsid w:val="00EB7491"/>
    <w:rsid w:val="00EB7D65"/>
    <w:rsid w:val="00EB7F53"/>
    <w:rsid w:val="00EC075B"/>
    <w:rsid w:val="00EC1004"/>
    <w:rsid w:val="00EC124C"/>
    <w:rsid w:val="00EC21D0"/>
    <w:rsid w:val="00EC2C18"/>
    <w:rsid w:val="00EC2C4E"/>
    <w:rsid w:val="00EC38C5"/>
    <w:rsid w:val="00EC42C4"/>
    <w:rsid w:val="00EC4722"/>
    <w:rsid w:val="00EC4DEE"/>
    <w:rsid w:val="00EC693F"/>
    <w:rsid w:val="00EC6B3C"/>
    <w:rsid w:val="00EC741D"/>
    <w:rsid w:val="00EC7BD2"/>
    <w:rsid w:val="00ED057F"/>
    <w:rsid w:val="00ED06B5"/>
    <w:rsid w:val="00ED09AE"/>
    <w:rsid w:val="00ED11BB"/>
    <w:rsid w:val="00ED1B8B"/>
    <w:rsid w:val="00ED1CD0"/>
    <w:rsid w:val="00ED23BF"/>
    <w:rsid w:val="00ED254A"/>
    <w:rsid w:val="00ED255A"/>
    <w:rsid w:val="00ED4056"/>
    <w:rsid w:val="00ED470B"/>
    <w:rsid w:val="00ED4B5E"/>
    <w:rsid w:val="00ED50C7"/>
    <w:rsid w:val="00ED52C4"/>
    <w:rsid w:val="00ED5D3F"/>
    <w:rsid w:val="00ED5DED"/>
    <w:rsid w:val="00ED660B"/>
    <w:rsid w:val="00ED6C3B"/>
    <w:rsid w:val="00ED6D1D"/>
    <w:rsid w:val="00ED7241"/>
    <w:rsid w:val="00ED7337"/>
    <w:rsid w:val="00ED761A"/>
    <w:rsid w:val="00ED7FE5"/>
    <w:rsid w:val="00EE0183"/>
    <w:rsid w:val="00EE123E"/>
    <w:rsid w:val="00EE16D5"/>
    <w:rsid w:val="00EE17C5"/>
    <w:rsid w:val="00EE1FC2"/>
    <w:rsid w:val="00EE20B0"/>
    <w:rsid w:val="00EE2319"/>
    <w:rsid w:val="00EE255B"/>
    <w:rsid w:val="00EE259C"/>
    <w:rsid w:val="00EE2801"/>
    <w:rsid w:val="00EE319D"/>
    <w:rsid w:val="00EE48A1"/>
    <w:rsid w:val="00EE4B2D"/>
    <w:rsid w:val="00EE4C62"/>
    <w:rsid w:val="00EE50DB"/>
    <w:rsid w:val="00EE59DE"/>
    <w:rsid w:val="00EE5C21"/>
    <w:rsid w:val="00EE5F78"/>
    <w:rsid w:val="00EE660B"/>
    <w:rsid w:val="00EF06D8"/>
    <w:rsid w:val="00EF1C69"/>
    <w:rsid w:val="00EF249D"/>
    <w:rsid w:val="00EF2811"/>
    <w:rsid w:val="00EF2953"/>
    <w:rsid w:val="00EF2AAE"/>
    <w:rsid w:val="00EF32D8"/>
    <w:rsid w:val="00EF3365"/>
    <w:rsid w:val="00EF5021"/>
    <w:rsid w:val="00EF5514"/>
    <w:rsid w:val="00EF68A4"/>
    <w:rsid w:val="00EF6913"/>
    <w:rsid w:val="00EF69C5"/>
    <w:rsid w:val="00EF6A3E"/>
    <w:rsid w:val="00EF7754"/>
    <w:rsid w:val="00EF7C3C"/>
    <w:rsid w:val="00EF7CA9"/>
    <w:rsid w:val="00F005D6"/>
    <w:rsid w:val="00F00752"/>
    <w:rsid w:val="00F00BA4"/>
    <w:rsid w:val="00F012C3"/>
    <w:rsid w:val="00F01C4E"/>
    <w:rsid w:val="00F024C8"/>
    <w:rsid w:val="00F028E4"/>
    <w:rsid w:val="00F03BD4"/>
    <w:rsid w:val="00F04516"/>
    <w:rsid w:val="00F048A3"/>
    <w:rsid w:val="00F057EC"/>
    <w:rsid w:val="00F05AE2"/>
    <w:rsid w:val="00F07169"/>
    <w:rsid w:val="00F1008A"/>
    <w:rsid w:val="00F10E86"/>
    <w:rsid w:val="00F11C96"/>
    <w:rsid w:val="00F11F2B"/>
    <w:rsid w:val="00F12197"/>
    <w:rsid w:val="00F1247B"/>
    <w:rsid w:val="00F1256F"/>
    <w:rsid w:val="00F12640"/>
    <w:rsid w:val="00F1404B"/>
    <w:rsid w:val="00F14E8F"/>
    <w:rsid w:val="00F15B53"/>
    <w:rsid w:val="00F16CBA"/>
    <w:rsid w:val="00F16D9A"/>
    <w:rsid w:val="00F20354"/>
    <w:rsid w:val="00F20462"/>
    <w:rsid w:val="00F2051D"/>
    <w:rsid w:val="00F2059A"/>
    <w:rsid w:val="00F20D50"/>
    <w:rsid w:val="00F2107A"/>
    <w:rsid w:val="00F210F2"/>
    <w:rsid w:val="00F217E7"/>
    <w:rsid w:val="00F225D8"/>
    <w:rsid w:val="00F22CCB"/>
    <w:rsid w:val="00F2312A"/>
    <w:rsid w:val="00F2349D"/>
    <w:rsid w:val="00F23516"/>
    <w:rsid w:val="00F23BA3"/>
    <w:rsid w:val="00F259EE"/>
    <w:rsid w:val="00F268D7"/>
    <w:rsid w:val="00F26F38"/>
    <w:rsid w:val="00F27439"/>
    <w:rsid w:val="00F2777B"/>
    <w:rsid w:val="00F27876"/>
    <w:rsid w:val="00F27904"/>
    <w:rsid w:val="00F30563"/>
    <w:rsid w:val="00F30DDF"/>
    <w:rsid w:val="00F314E0"/>
    <w:rsid w:val="00F31E66"/>
    <w:rsid w:val="00F321AA"/>
    <w:rsid w:val="00F332F8"/>
    <w:rsid w:val="00F33B89"/>
    <w:rsid w:val="00F34756"/>
    <w:rsid w:val="00F34811"/>
    <w:rsid w:val="00F35788"/>
    <w:rsid w:val="00F359B3"/>
    <w:rsid w:val="00F364E8"/>
    <w:rsid w:val="00F36606"/>
    <w:rsid w:val="00F379FE"/>
    <w:rsid w:val="00F37FCA"/>
    <w:rsid w:val="00F4000B"/>
    <w:rsid w:val="00F4172D"/>
    <w:rsid w:val="00F42B92"/>
    <w:rsid w:val="00F42F88"/>
    <w:rsid w:val="00F42FC6"/>
    <w:rsid w:val="00F431B1"/>
    <w:rsid w:val="00F4322E"/>
    <w:rsid w:val="00F43331"/>
    <w:rsid w:val="00F437F2"/>
    <w:rsid w:val="00F438B0"/>
    <w:rsid w:val="00F4435E"/>
    <w:rsid w:val="00F448AC"/>
    <w:rsid w:val="00F44DDC"/>
    <w:rsid w:val="00F4546C"/>
    <w:rsid w:val="00F45911"/>
    <w:rsid w:val="00F46CB3"/>
    <w:rsid w:val="00F470D4"/>
    <w:rsid w:val="00F47180"/>
    <w:rsid w:val="00F505EA"/>
    <w:rsid w:val="00F5134D"/>
    <w:rsid w:val="00F51635"/>
    <w:rsid w:val="00F52BF5"/>
    <w:rsid w:val="00F52E48"/>
    <w:rsid w:val="00F52FAE"/>
    <w:rsid w:val="00F543BE"/>
    <w:rsid w:val="00F54FC8"/>
    <w:rsid w:val="00F55035"/>
    <w:rsid w:val="00F55541"/>
    <w:rsid w:val="00F56634"/>
    <w:rsid w:val="00F568FD"/>
    <w:rsid w:val="00F56A98"/>
    <w:rsid w:val="00F56AB2"/>
    <w:rsid w:val="00F570C7"/>
    <w:rsid w:val="00F57D08"/>
    <w:rsid w:val="00F57EA3"/>
    <w:rsid w:val="00F604B9"/>
    <w:rsid w:val="00F6051A"/>
    <w:rsid w:val="00F60D3C"/>
    <w:rsid w:val="00F60D7F"/>
    <w:rsid w:val="00F61257"/>
    <w:rsid w:val="00F61F55"/>
    <w:rsid w:val="00F6281A"/>
    <w:rsid w:val="00F62B62"/>
    <w:rsid w:val="00F6339F"/>
    <w:rsid w:val="00F64246"/>
    <w:rsid w:val="00F64717"/>
    <w:rsid w:val="00F651A9"/>
    <w:rsid w:val="00F66292"/>
    <w:rsid w:val="00F66564"/>
    <w:rsid w:val="00F66D31"/>
    <w:rsid w:val="00F66DB7"/>
    <w:rsid w:val="00F674A5"/>
    <w:rsid w:val="00F67B0D"/>
    <w:rsid w:val="00F67E63"/>
    <w:rsid w:val="00F67EB1"/>
    <w:rsid w:val="00F701FC"/>
    <w:rsid w:val="00F707EF"/>
    <w:rsid w:val="00F70877"/>
    <w:rsid w:val="00F71109"/>
    <w:rsid w:val="00F7176D"/>
    <w:rsid w:val="00F71C98"/>
    <w:rsid w:val="00F7265C"/>
    <w:rsid w:val="00F73121"/>
    <w:rsid w:val="00F731D5"/>
    <w:rsid w:val="00F73C63"/>
    <w:rsid w:val="00F73C9A"/>
    <w:rsid w:val="00F73CA2"/>
    <w:rsid w:val="00F74155"/>
    <w:rsid w:val="00F74446"/>
    <w:rsid w:val="00F74ABE"/>
    <w:rsid w:val="00F758D2"/>
    <w:rsid w:val="00F75928"/>
    <w:rsid w:val="00F760E7"/>
    <w:rsid w:val="00F76636"/>
    <w:rsid w:val="00F76764"/>
    <w:rsid w:val="00F76F9E"/>
    <w:rsid w:val="00F76FF8"/>
    <w:rsid w:val="00F77808"/>
    <w:rsid w:val="00F77F0D"/>
    <w:rsid w:val="00F808D5"/>
    <w:rsid w:val="00F81363"/>
    <w:rsid w:val="00F81437"/>
    <w:rsid w:val="00F81DB1"/>
    <w:rsid w:val="00F82064"/>
    <w:rsid w:val="00F82A26"/>
    <w:rsid w:val="00F83296"/>
    <w:rsid w:val="00F832DE"/>
    <w:rsid w:val="00F83649"/>
    <w:rsid w:val="00F83AE9"/>
    <w:rsid w:val="00F8441A"/>
    <w:rsid w:val="00F84475"/>
    <w:rsid w:val="00F8487A"/>
    <w:rsid w:val="00F849E0"/>
    <w:rsid w:val="00F85997"/>
    <w:rsid w:val="00F85CCE"/>
    <w:rsid w:val="00F86117"/>
    <w:rsid w:val="00F86391"/>
    <w:rsid w:val="00F86595"/>
    <w:rsid w:val="00F86601"/>
    <w:rsid w:val="00F866C1"/>
    <w:rsid w:val="00F87844"/>
    <w:rsid w:val="00F87D86"/>
    <w:rsid w:val="00F90EC7"/>
    <w:rsid w:val="00F91339"/>
    <w:rsid w:val="00F91794"/>
    <w:rsid w:val="00F92F01"/>
    <w:rsid w:val="00F93370"/>
    <w:rsid w:val="00F93526"/>
    <w:rsid w:val="00F94A4E"/>
    <w:rsid w:val="00F9574E"/>
    <w:rsid w:val="00F959B2"/>
    <w:rsid w:val="00F95B68"/>
    <w:rsid w:val="00F95BDF"/>
    <w:rsid w:val="00F95E24"/>
    <w:rsid w:val="00F95E91"/>
    <w:rsid w:val="00F961A4"/>
    <w:rsid w:val="00F96358"/>
    <w:rsid w:val="00F96E41"/>
    <w:rsid w:val="00F977C4"/>
    <w:rsid w:val="00FA0115"/>
    <w:rsid w:val="00FA0833"/>
    <w:rsid w:val="00FA10E4"/>
    <w:rsid w:val="00FA1D3C"/>
    <w:rsid w:val="00FA24F5"/>
    <w:rsid w:val="00FA273A"/>
    <w:rsid w:val="00FA3170"/>
    <w:rsid w:val="00FA321B"/>
    <w:rsid w:val="00FA3304"/>
    <w:rsid w:val="00FA3B8C"/>
    <w:rsid w:val="00FA3C00"/>
    <w:rsid w:val="00FA5284"/>
    <w:rsid w:val="00FA5B87"/>
    <w:rsid w:val="00FA5E6A"/>
    <w:rsid w:val="00FA5E94"/>
    <w:rsid w:val="00FA61B9"/>
    <w:rsid w:val="00FB02BA"/>
    <w:rsid w:val="00FB0664"/>
    <w:rsid w:val="00FB0A3F"/>
    <w:rsid w:val="00FB0E71"/>
    <w:rsid w:val="00FB0FC2"/>
    <w:rsid w:val="00FB1BA2"/>
    <w:rsid w:val="00FB2F54"/>
    <w:rsid w:val="00FB313E"/>
    <w:rsid w:val="00FB330C"/>
    <w:rsid w:val="00FB4E46"/>
    <w:rsid w:val="00FB5CAE"/>
    <w:rsid w:val="00FB5F4A"/>
    <w:rsid w:val="00FB6043"/>
    <w:rsid w:val="00FB70BA"/>
    <w:rsid w:val="00FB7DF2"/>
    <w:rsid w:val="00FB7E63"/>
    <w:rsid w:val="00FC0800"/>
    <w:rsid w:val="00FC0A3C"/>
    <w:rsid w:val="00FC148E"/>
    <w:rsid w:val="00FC1D6D"/>
    <w:rsid w:val="00FC1DC1"/>
    <w:rsid w:val="00FC1F82"/>
    <w:rsid w:val="00FC2151"/>
    <w:rsid w:val="00FC220D"/>
    <w:rsid w:val="00FC24A0"/>
    <w:rsid w:val="00FC2872"/>
    <w:rsid w:val="00FC2FA3"/>
    <w:rsid w:val="00FC3118"/>
    <w:rsid w:val="00FC3929"/>
    <w:rsid w:val="00FC47DC"/>
    <w:rsid w:val="00FC4956"/>
    <w:rsid w:val="00FC49D4"/>
    <w:rsid w:val="00FC53CE"/>
    <w:rsid w:val="00FC5441"/>
    <w:rsid w:val="00FC5B83"/>
    <w:rsid w:val="00FC6255"/>
    <w:rsid w:val="00FC65DB"/>
    <w:rsid w:val="00FC6B89"/>
    <w:rsid w:val="00FC7594"/>
    <w:rsid w:val="00FC7740"/>
    <w:rsid w:val="00FC7B17"/>
    <w:rsid w:val="00FC7E77"/>
    <w:rsid w:val="00FC7EE9"/>
    <w:rsid w:val="00FD0A99"/>
    <w:rsid w:val="00FD0C8C"/>
    <w:rsid w:val="00FD1434"/>
    <w:rsid w:val="00FD148B"/>
    <w:rsid w:val="00FD2C73"/>
    <w:rsid w:val="00FD416D"/>
    <w:rsid w:val="00FD4398"/>
    <w:rsid w:val="00FD45C5"/>
    <w:rsid w:val="00FD4DF6"/>
    <w:rsid w:val="00FD4EE3"/>
    <w:rsid w:val="00FD5497"/>
    <w:rsid w:val="00FD55A5"/>
    <w:rsid w:val="00FD60E0"/>
    <w:rsid w:val="00FD6EF2"/>
    <w:rsid w:val="00FD7370"/>
    <w:rsid w:val="00FD73B9"/>
    <w:rsid w:val="00FD7552"/>
    <w:rsid w:val="00FD7A8A"/>
    <w:rsid w:val="00FD7F63"/>
    <w:rsid w:val="00FE1170"/>
    <w:rsid w:val="00FE14FD"/>
    <w:rsid w:val="00FE15C2"/>
    <w:rsid w:val="00FE179D"/>
    <w:rsid w:val="00FE3168"/>
    <w:rsid w:val="00FE383D"/>
    <w:rsid w:val="00FE4617"/>
    <w:rsid w:val="00FE4D7E"/>
    <w:rsid w:val="00FE62A5"/>
    <w:rsid w:val="00FE63AB"/>
    <w:rsid w:val="00FE6BE3"/>
    <w:rsid w:val="00FE72FF"/>
    <w:rsid w:val="00FE74E7"/>
    <w:rsid w:val="00FE7DC9"/>
    <w:rsid w:val="00FE7F25"/>
    <w:rsid w:val="00FF009E"/>
    <w:rsid w:val="00FF08C4"/>
    <w:rsid w:val="00FF1440"/>
    <w:rsid w:val="00FF1852"/>
    <w:rsid w:val="00FF1DBD"/>
    <w:rsid w:val="00FF2232"/>
    <w:rsid w:val="00FF249F"/>
    <w:rsid w:val="00FF259D"/>
    <w:rsid w:val="00FF2C7B"/>
    <w:rsid w:val="00FF3302"/>
    <w:rsid w:val="00FF3C73"/>
    <w:rsid w:val="00FF3F3F"/>
    <w:rsid w:val="00FF3F93"/>
    <w:rsid w:val="00FF4228"/>
    <w:rsid w:val="00FF478E"/>
    <w:rsid w:val="00FF4C6D"/>
    <w:rsid w:val="00FF59D7"/>
    <w:rsid w:val="00FF61FD"/>
    <w:rsid w:val="00FF6292"/>
    <w:rsid w:val="00FF6B70"/>
    <w:rsid w:val="00FF6C78"/>
    <w:rsid w:val="00FF7137"/>
    <w:rsid w:val="00FF7AAF"/>
    <w:rsid w:val="00FF7CA6"/>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C8F"/>
    <w:pPr>
      <w:widowControl w:val="0"/>
      <w:autoSpaceDE w:val="0"/>
      <w:autoSpaceDN w:val="0"/>
      <w:adjustRightInd w:val="0"/>
      <w:ind w:firstLine="255"/>
      <w:jc w:val="both"/>
    </w:pPr>
    <w:rPr>
      <w:sz w:val="22"/>
    </w:rPr>
  </w:style>
  <w:style w:type="paragraph" w:styleId="Heading1">
    <w:name w:val="heading 1"/>
    <w:basedOn w:val="Normal"/>
    <w:next w:val="Normal"/>
    <w:qFormat/>
    <w:rsid w:val="008D5267"/>
    <w:pPr>
      <w:keepNext/>
      <w:spacing w:before="120"/>
      <w:ind w:firstLine="0"/>
      <w:outlineLvl w:val="0"/>
    </w:pPr>
    <w:rPr>
      <w:rFonts w:ascii="Arial" w:hAnsi="Arial" w:cs="Arial"/>
      <w:b/>
      <w:bCs/>
      <w:color w:val="000080"/>
      <w:sz w:val="20"/>
    </w:rPr>
  </w:style>
  <w:style w:type="paragraph" w:styleId="Heading2">
    <w:name w:val="heading 2"/>
    <w:basedOn w:val="Normal"/>
    <w:next w:val="Normal"/>
    <w:qFormat/>
    <w:rsid w:val="00570D4C"/>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89702E"/>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570D4C"/>
    <w:pPr>
      <w:keepNext/>
      <w:outlineLvl w:val="3"/>
    </w:pPr>
    <w:rPr>
      <w:rFonts w:ascii="Arial" w:hAnsi="Arial" w:cs="Arial"/>
      <w:color w:val="FFFFFF"/>
      <w:sz w:val="32"/>
    </w:rPr>
  </w:style>
  <w:style w:type="paragraph" w:styleId="Heading5">
    <w:name w:val="heading 5"/>
    <w:basedOn w:val="Normal"/>
    <w:next w:val="Normal"/>
    <w:qFormat/>
    <w:rsid w:val="00570D4C"/>
    <w:pPr>
      <w:keepNext/>
      <w:spacing w:before="40"/>
      <w:outlineLvl w:val="4"/>
    </w:pPr>
    <w:rPr>
      <w:rFonts w:ascii="Arial" w:hAnsi="Arial" w:cs="Arial"/>
      <w:b/>
      <w:bCs/>
      <w:color w:val="FFFFFF"/>
    </w:rPr>
  </w:style>
  <w:style w:type="paragraph" w:styleId="Heading6">
    <w:name w:val="heading 6"/>
    <w:basedOn w:val="Normal"/>
    <w:next w:val="Normal"/>
    <w:qFormat/>
    <w:rsid w:val="00570D4C"/>
    <w:pPr>
      <w:spacing w:before="240" w:after="60"/>
      <w:outlineLvl w:val="5"/>
    </w:pPr>
    <w:rPr>
      <w:b/>
      <w:bCs/>
      <w:szCs w:val="22"/>
    </w:rPr>
  </w:style>
  <w:style w:type="paragraph" w:styleId="Heading7">
    <w:name w:val="heading 7"/>
    <w:basedOn w:val="Normal"/>
    <w:next w:val="Normal"/>
    <w:qFormat/>
    <w:rsid w:val="00570D4C"/>
    <w:pPr>
      <w:spacing w:before="240" w:after="60"/>
      <w:outlineLvl w:val="6"/>
    </w:pPr>
    <w:rPr>
      <w:sz w:val="24"/>
      <w:szCs w:val="24"/>
    </w:rPr>
  </w:style>
  <w:style w:type="paragraph" w:styleId="Heading8">
    <w:name w:val="heading 8"/>
    <w:basedOn w:val="Normal"/>
    <w:next w:val="Normal"/>
    <w:qFormat/>
    <w:rsid w:val="00570D4C"/>
    <w:pPr>
      <w:spacing w:before="240" w:after="60"/>
      <w:outlineLvl w:val="7"/>
    </w:pPr>
    <w:rPr>
      <w:i/>
      <w:iCs/>
      <w:sz w:val="24"/>
      <w:szCs w:val="24"/>
    </w:rPr>
  </w:style>
  <w:style w:type="paragraph" w:styleId="Heading9">
    <w:name w:val="heading 9"/>
    <w:basedOn w:val="Normal"/>
    <w:next w:val="Normal"/>
    <w:qFormat/>
    <w:rsid w:val="00570D4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70D4C"/>
    <w:rPr>
      <w:noProof/>
      <w:color w:val="0000FF"/>
      <w:u w:val="single"/>
    </w:rPr>
  </w:style>
  <w:style w:type="paragraph" w:customStyle="1" w:styleId="Summary">
    <w:name w:val="Summary"/>
    <w:basedOn w:val="Abstract"/>
    <w:rsid w:val="00570D4C"/>
    <w:pPr>
      <w:ind w:hanging="5"/>
    </w:pPr>
  </w:style>
  <w:style w:type="paragraph" w:styleId="TOC1">
    <w:name w:val="toc 1"/>
    <w:basedOn w:val="Normal"/>
    <w:next w:val="Normal"/>
    <w:autoRedefine/>
    <w:rsid w:val="00FB7E63"/>
    <w:pPr>
      <w:tabs>
        <w:tab w:val="right" w:leader="dot" w:pos="7920"/>
      </w:tabs>
      <w:ind w:left="902" w:firstLine="0"/>
    </w:pPr>
    <w:rPr>
      <w:rFonts w:ascii="Arial" w:hAnsi="Arial"/>
      <w:sz w:val="20"/>
    </w:rPr>
  </w:style>
  <w:style w:type="paragraph" w:styleId="ListBullet">
    <w:name w:val="List Bullet"/>
    <w:basedOn w:val="Normal"/>
    <w:link w:val="ListBulletChar"/>
    <w:rsid w:val="00EF5021"/>
    <w:pPr>
      <w:numPr>
        <w:numId w:val="32"/>
      </w:numPr>
    </w:pPr>
  </w:style>
  <w:style w:type="paragraph" w:customStyle="1" w:styleId="FigureTable">
    <w:name w:val="Figure/Table"/>
    <w:basedOn w:val="Normal"/>
    <w:rsid w:val="00816868"/>
    <w:pPr>
      <w:keepNext/>
      <w:keepLines/>
      <w:ind w:firstLine="0"/>
    </w:pPr>
    <w:rPr>
      <w:rFonts w:ascii="Arial Narrow" w:hAnsi="Arial Narrow" w:cs="Arial"/>
      <w:snapToGrid w:val="0"/>
      <w:sz w:val="20"/>
    </w:rPr>
  </w:style>
  <w:style w:type="paragraph" w:customStyle="1" w:styleId="Reference">
    <w:name w:val="Reference"/>
    <w:basedOn w:val="Normal"/>
    <w:next w:val="Normal"/>
    <w:rsid w:val="009A4DD7"/>
    <w:pPr>
      <w:numPr>
        <w:ilvl w:val="12"/>
      </w:numPr>
      <w:ind w:left="224" w:hanging="224"/>
      <w:jc w:val="left"/>
    </w:pPr>
    <w:rPr>
      <w:sz w:val="20"/>
    </w:rPr>
  </w:style>
  <w:style w:type="character" w:styleId="PageNumber">
    <w:name w:val="page number"/>
    <w:basedOn w:val="DefaultParagraphFont"/>
    <w:rsid w:val="00570D4C"/>
  </w:style>
  <w:style w:type="character" w:styleId="FollowedHyperlink">
    <w:name w:val="FollowedHyperlink"/>
    <w:basedOn w:val="DefaultParagraphFont"/>
    <w:rsid w:val="00570D4C"/>
    <w:rPr>
      <w:color w:val="800080"/>
      <w:u w:val="single"/>
    </w:rPr>
  </w:style>
  <w:style w:type="paragraph" w:styleId="EndnoteText">
    <w:name w:val="endnote text"/>
    <w:basedOn w:val="Normal"/>
    <w:semiHidden/>
    <w:rsid w:val="00570D4C"/>
    <w:rPr>
      <w:sz w:val="20"/>
    </w:rPr>
  </w:style>
  <w:style w:type="character" w:styleId="EndnoteReference">
    <w:name w:val="endnote reference"/>
    <w:basedOn w:val="DefaultParagraphFont"/>
    <w:semiHidden/>
    <w:rsid w:val="00570D4C"/>
    <w:rPr>
      <w:vertAlign w:val="superscript"/>
    </w:rPr>
  </w:style>
  <w:style w:type="paragraph" w:styleId="FootnoteText">
    <w:name w:val="footnote text"/>
    <w:basedOn w:val="Normal"/>
    <w:semiHidden/>
    <w:rsid w:val="00570D4C"/>
    <w:rPr>
      <w:sz w:val="20"/>
    </w:rPr>
  </w:style>
  <w:style w:type="character" w:styleId="FootnoteReference">
    <w:name w:val="footnote reference"/>
    <w:basedOn w:val="DefaultParagraphFont"/>
    <w:semiHidden/>
    <w:rsid w:val="00570D4C"/>
    <w:rPr>
      <w:vertAlign w:val="superscript"/>
    </w:rPr>
  </w:style>
  <w:style w:type="character" w:styleId="CommentReference">
    <w:name w:val="annotation reference"/>
    <w:basedOn w:val="DefaultParagraphFont"/>
    <w:semiHidden/>
    <w:rsid w:val="00570D4C"/>
    <w:rPr>
      <w:sz w:val="16"/>
      <w:szCs w:val="16"/>
    </w:rPr>
  </w:style>
  <w:style w:type="paragraph" w:styleId="CommentText">
    <w:name w:val="annotation text"/>
    <w:basedOn w:val="Normal"/>
    <w:semiHidden/>
    <w:rsid w:val="00570D4C"/>
    <w:rPr>
      <w:sz w:val="20"/>
    </w:rPr>
  </w:style>
  <w:style w:type="paragraph" w:customStyle="1" w:styleId="Address">
    <w:name w:val="Address"/>
    <w:basedOn w:val="Normal"/>
    <w:rsid w:val="00570D4C"/>
    <w:pPr>
      <w:spacing w:before="60"/>
      <w:ind w:firstLine="0"/>
      <w:jc w:val="left"/>
    </w:pPr>
    <w:rPr>
      <w:rFonts w:ascii="Arial" w:hAnsi="Arial"/>
      <w:sz w:val="16"/>
    </w:rPr>
  </w:style>
  <w:style w:type="paragraph" w:customStyle="1" w:styleId="Author">
    <w:name w:val="Author"/>
    <w:basedOn w:val="Normal"/>
    <w:next w:val="Normal"/>
    <w:rsid w:val="00570D4C"/>
    <w:pPr>
      <w:spacing w:before="60"/>
      <w:ind w:firstLine="0"/>
    </w:pPr>
    <w:rPr>
      <w:rFonts w:ascii="Arial" w:hAnsi="Arial"/>
      <w:color w:val="000080"/>
      <w:sz w:val="20"/>
    </w:rPr>
  </w:style>
  <w:style w:type="paragraph" w:styleId="ListBullet2">
    <w:name w:val="List Bullet 2"/>
    <w:basedOn w:val="Normal"/>
    <w:autoRedefine/>
    <w:rsid w:val="00570D4C"/>
    <w:pPr>
      <w:numPr>
        <w:numId w:val="29"/>
      </w:numPr>
    </w:pPr>
  </w:style>
  <w:style w:type="paragraph" w:styleId="ListNumber">
    <w:name w:val="List Number"/>
    <w:basedOn w:val="Normal"/>
    <w:rsid w:val="00570D4C"/>
    <w:pPr>
      <w:numPr>
        <w:numId w:val="30"/>
      </w:numPr>
    </w:pPr>
  </w:style>
  <w:style w:type="paragraph" w:styleId="ListNumber2">
    <w:name w:val="List Number 2"/>
    <w:basedOn w:val="Normal"/>
    <w:rsid w:val="00570D4C"/>
    <w:pPr>
      <w:numPr>
        <w:numId w:val="31"/>
      </w:numPr>
    </w:pPr>
  </w:style>
  <w:style w:type="paragraph" w:styleId="BalloonText">
    <w:name w:val="Balloon Text"/>
    <w:basedOn w:val="Normal"/>
    <w:semiHidden/>
    <w:rsid w:val="00570D4C"/>
    <w:rPr>
      <w:rFonts w:ascii="Tahoma" w:hAnsi="Tahoma" w:cs="Tahoma"/>
      <w:sz w:val="16"/>
      <w:szCs w:val="16"/>
    </w:rPr>
  </w:style>
  <w:style w:type="paragraph" w:styleId="Caption">
    <w:name w:val="caption"/>
    <w:basedOn w:val="Normal"/>
    <w:next w:val="Normal"/>
    <w:qFormat/>
    <w:rsid w:val="00570D4C"/>
    <w:pPr>
      <w:spacing w:after="120"/>
    </w:pPr>
    <w:rPr>
      <w:b/>
      <w:bCs/>
      <w:sz w:val="20"/>
    </w:rPr>
  </w:style>
  <w:style w:type="paragraph" w:styleId="CommentSubject">
    <w:name w:val="annotation subject"/>
    <w:basedOn w:val="CommentText"/>
    <w:next w:val="CommentText"/>
    <w:semiHidden/>
    <w:rsid w:val="00570D4C"/>
    <w:rPr>
      <w:b/>
      <w:bCs/>
    </w:rPr>
  </w:style>
  <w:style w:type="paragraph" w:styleId="DocumentMap">
    <w:name w:val="Document Map"/>
    <w:basedOn w:val="Normal"/>
    <w:semiHidden/>
    <w:rsid w:val="00570D4C"/>
    <w:pPr>
      <w:shd w:val="clear" w:color="auto" w:fill="000080"/>
    </w:pPr>
    <w:rPr>
      <w:rFonts w:ascii="Tahoma" w:hAnsi="Tahoma" w:cs="Tahoma"/>
    </w:rPr>
  </w:style>
  <w:style w:type="paragraph" w:styleId="Footer">
    <w:name w:val="footer"/>
    <w:basedOn w:val="Normal"/>
    <w:semiHidden/>
    <w:rsid w:val="00570D4C"/>
    <w:pPr>
      <w:tabs>
        <w:tab w:val="center" w:pos="4153"/>
        <w:tab w:val="right" w:pos="8306"/>
      </w:tabs>
    </w:pPr>
  </w:style>
  <w:style w:type="paragraph" w:styleId="Index1">
    <w:name w:val="index 1"/>
    <w:basedOn w:val="Normal"/>
    <w:next w:val="Normal"/>
    <w:autoRedefine/>
    <w:semiHidden/>
    <w:rsid w:val="00570D4C"/>
    <w:pPr>
      <w:ind w:left="220" w:hanging="220"/>
    </w:pPr>
  </w:style>
  <w:style w:type="paragraph" w:styleId="Index2">
    <w:name w:val="index 2"/>
    <w:basedOn w:val="Normal"/>
    <w:next w:val="Normal"/>
    <w:autoRedefine/>
    <w:semiHidden/>
    <w:rsid w:val="00570D4C"/>
    <w:pPr>
      <w:ind w:left="440" w:hanging="220"/>
    </w:pPr>
  </w:style>
  <w:style w:type="paragraph" w:styleId="Index3">
    <w:name w:val="index 3"/>
    <w:basedOn w:val="Normal"/>
    <w:next w:val="Normal"/>
    <w:autoRedefine/>
    <w:semiHidden/>
    <w:rsid w:val="00570D4C"/>
    <w:pPr>
      <w:ind w:left="660" w:hanging="220"/>
    </w:pPr>
  </w:style>
  <w:style w:type="paragraph" w:styleId="Index4">
    <w:name w:val="index 4"/>
    <w:basedOn w:val="Normal"/>
    <w:next w:val="Normal"/>
    <w:autoRedefine/>
    <w:semiHidden/>
    <w:rsid w:val="00570D4C"/>
    <w:pPr>
      <w:ind w:left="880" w:hanging="220"/>
    </w:pPr>
  </w:style>
  <w:style w:type="paragraph" w:styleId="Index5">
    <w:name w:val="index 5"/>
    <w:basedOn w:val="Normal"/>
    <w:next w:val="Normal"/>
    <w:autoRedefine/>
    <w:semiHidden/>
    <w:rsid w:val="00570D4C"/>
    <w:pPr>
      <w:ind w:left="1100" w:hanging="220"/>
    </w:pPr>
  </w:style>
  <w:style w:type="paragraph" w:styleId="Index6">
    <w:name w:val="index 6"/>
    <w:basedOn w:val="Normal"/>
    <w:next w:val="Normal"/>
    <w:autoRedefine/>
    <w:semiHidden/>
    <w:rsid w:val="00570D4C"/>
    <w:pPr>
      <w:ind w:left="1320" w:hanging="220"/>
    </w:pPr>
  </w:style>
  <w:style w:type="paragraph" w:styleId="Index7">
    <w:name w:val="index 7"/>
    <w:basedOn w:val="Normal"/>
    <w:next w:val="Normal"/>
    <w:autoRedefine/>
    <w:semiHidden/>
    <w:rsid w:val="00570D4C"/>
    <w:pPr>
      <w:ind w:left="1540" w:hanging="220"/>
    </w:pPr>
  </w:style>
  <w:style w:type="paragraph" w:styleId="Index8">
    <w:name w:val="index 8"/>
    <w:basedOn w:val="Normal"/>
    <w:next w:val="Normal"/>
    <w:autoRedefine/>
    <w:semiHidden/>
    <w:rsid w:val="00570D4C"/>
    <w:pPr>
      <w:ind w:left="1760" w:hanging="220"/>
    </w:pPr>
  </w:style>
  <w:style w:type="paragraph" w:styleId="Index9">
    <w:name w:val="index 9"/>
    <w:basedOn w:val="Normal"/>
    <w:next w:val="Normal"/>
    <w:autoRedefine/>
    <w:semiHidden/>
    <w:rsid w:val="00570D4C"/>
    <w:pPr>
      <w:ind w:left="1980" w:hanging="220"/>
    </w:pPr>
  </w:style>
  <w:style w:type="paragraph" w:styleId="IndexHeading">
    <w:name w:val="index heading"/>
    <w:basedOn w:val="Normal"/>
    <w:next w:val="Index1"/>
    <w:semiHidden/>
    <w:rsid w:val="00570D4C"/>
    <w:rPr>
      <w:rFonts w:ascii="Arial" w:hAnsi="Arial" w:cs="Arial"/>
      <w:b/>
      <w:bCs/>
    </w:rPr>
  </w:style>
  <w:style w:type="paragraph" w:styleId="MacroText">
    <w:name w:val="macro"/>
    <w:semiHidden/>
    <w:rsid w:val="00570D4C"/>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570D4C"/>
    <w:rPr>
      <w:rFonts w:ascii="Courier New" w:hAnsi="Courier New" w:cs="Courier New"/>
      <w:sz w:val="20"/>
    </w:rPr>
  </w:style>
  <w:style w:type="paragraph" w:styleId="TableofAuthorities">
    <w:name w:val="table of authorities"/>
    <w:basedOn w:val="Normal"/>
    <w:next w:val="Normal"/>
    <w:semiHidden/>
    <w:rsid w:val="00570D4C"/>
    <w:pPr>
      <w:ind w:left="220" w:hanging="220"/>
    </w:pPr>
  </w:style>
  <w:style w:type="paragraph" w:styleId="TableofFigures">
    <w:name w:val="table of figures"/>
    <w:basedOn w:val="Normal"/>
    <w:next w:val="Normal"/>
    <w:semiHidden/>
    <w:rsid w:val="00570D4C"/>
    <w:pPr>
      <w:ind w:left="440" w:hanging="440"/>
    </w:pPr>
  </w:style>
  <w:style w:type="paragraph" w:styleId="Title">
    <w:name w:val="Title"/>
    <w:basedOn w:val="Normal"/>
    <w:qFormat/>
    <w:rsid w:val="00570D4C"/>
    <w:pPr>
      <w:spacing w:before="60"/>
      <w:ind w:firstLine="0"/>
      <w:jc w:val="left"/>
    </w:pPr>
    <w:rPr>
      <w:rFonts w:ascii="Arial" w:hAnsi="Arial"/>
      <w:bCs/>
      <w:color w:val="000080"/>
      <w:sz w:val="28"/>
    </w:rPr>
  </w:style>
  <w:style w:type="paragraph" w:styleId="TOAHeading">
    <w:name w:val="toa heading"/>
    <w:basedOn w:val="Normal"/>
    <w:next w:val="Normal"/>
    <w:semiHidden/>
    <w:rsid w:val="00570D4C"/>
    <w:rPr>
      <w:rFonts w:ascii="Arial" w:hAnsi="Arial" w:cs="Arial"/>
      <w:b/>
      <w:bCs/>
      <w:sz w:val="24"/>
      <w:szCs w:val="24"/>
    </w:rPr>
  </w:style>
  <w:style w:type="paragraph" w:styleId="TOC2">
    <w:name w:val="toc 2"/>
    <w:basedOn w:val="TOC1"/>
    <w:next w:val="Normal"/>
    <w:rsid w:val="00FB7E63"/>
    <w:pPr>
      <w:ind w:left="900"/>
    </w:pPr>
  </w:style>
  <w:style w:type="paragraph" w:styleId="TOC3">
    <w:name w:val="toc 3"/>
    <w:basedOn w:val="Normal"/>
    <w:next w:val="Normal"/>
    <w:autoRedefine/>
    <w:rsid w:val="007F650E"/>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570D4C"/>
    <w:pPr>
      <w:ind w:left="660"/>
    </w:pPr>
  </w:style>
  <w:style w:type="paragraph" w:styleId="TOC5">
    <w:name w:val="toc 5"/>
    <w:basedOn w:val="Normal"/>
    <w:next w:val="Normal"/>
    <w:autoRedefine/>
    <w:semiHidden/>
    <w:rsid w:val="00570D4C"/>
    <w:pPr>
      <w:ind w:left="880"/>
    </w:pPr>
  </w:style>
  <w:style w:type="paragraph" w:styleId="TOC6">
    <w:name w:val="toc 6"/>
    <w:basedOn w:val="Normal"/>
    <w:next w:val="Normal"/>
    <w:autoRedefine/>
    <w:semiHidden/>
    <w:rsid w:val="00570D4C"/>
    <w:pPr>
      <w:ind w:left="1100"/>
    </w:pPr>
  </w:style>
  <w:style w:type="paragraph" w:styleId="TOC7">
    <w:name w:val="toc 7"/>
    <w:basedOn w:val="Normal"/>
    <w:next w:val="Normal"/>
    <w:autoRedefine/>
    <w:semiHidden/>
    <w:rsid w:val="00570D4C"/>
    <w:pPr>
      <w:ind w:left="1320"/>
    </w:pPr>
  </w:style>
  <w:style w:type="paragraph" w:styleId="TOC8">
    <w:name w:val="toc 8"/>
    <w:basedOn w:val="Normal"/>
    <w:next w:val="Normal"/>
    <w:autoRedefine/>
    <w:semiHidden/>
    <w:rsid w:val="00570D4C"/>
    <w:pPr>
      <w:ind w:left="1540"/>
    </w:pPr>
  </w:style>
  <w:style w:type="paragraph" w:styleId="TOC9">
    <w:name w:val="toc 9"/>
    <w:basedOn w:val="Normal"/>
    <w:next w:val="Normal"/>
    <w:autoRedefine/>
    <w:semiHidden/>
    <w:rsid w:val="00570D4C"/>
    <w:pPr>
      <w:ind w:left="1760"/>
    </w:pPr>
  </w:style>
  <w:style w:type="paragraph" w:customStyle="1" w:styleId="Abstract">
    <w:name w:val="Abstract"/>
    <w:basedOn w:val="Normal"/>
    <w:rsid w:val="00570D4C"/>
    <w:pPr>
      <w:spacing w:after="60"/>
      <w:ind w:hanging="6"/>
    </w:pPr>
    <w:rPr>
      <w:rFonts w:ascii="Arial" w:hAnsi="Arial"/>
      <w:sz w:val="20"/>
    </w:rPr>
  </w:style>
  <w:style w:type="paragraph" w:styleId="Header">
    <w:name w:val="header"/>
    <w:basedOn w:val="Normal"/>
    <w:rsid w:val="00570D4C"/>
    <w:pPr>
      <w:tabs>
        <w:tab w:val="center" w:pos="4153"/>
        <w:tab w:val="right" w:pos="8306"/>
      </w:tabs>
    </w:pPr>
  </w:style>
  <w:style w:type="character" w:customStyle="1" w:styleId="ListBulletChar">
    <w:name w:val="List Bullet Char"/>
    <w:basedOn w:val="DefaultParagraphFont"/>
    <w:link w:val="ListBullet"/>
    <w:rsid w:val="00EF5021"/>
    <w:rPr>
      <w:sz w:val="22"/>
    </w:rPr>
  </w:style>
  <w:style w:type="table" w:styleId="TableGrid">
    <w:name w:val="Table Grid"/>
    <w:basedOn w:val="TableNormal"/>
    <w:rsid w:val="00F86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C8F"/>
    <w:pPr>
      <w:widowControl w:val="0"/>
      <w:autoSpaceDE w:val="0"/>
      <w:autoSpaceDN w:val="0"/>
      <w:adjustRightInd w:val="0"/>
      <w:ind w:firstLine="255"/>
      <w:jc w:val="both"/>
    </w:pPr>
    <w:rPr>
      <w:sz w:val="22"/>
    </w:rPr>
  </w:style>
  <w:style w:type="paragraph" w:styleId="Heading1">
    <w:name w:val="heading 1"/>
    <w:basedOn w:val="Normal"/>
    <w:next w:val="Normal"/>
    <w:qFormat/>
    <w:rsid w:val="008D5267"/>
    <w:pPr>
      <w:keepNext/>
      <w:spacing w:before="120"/>
      <w:ind w:firstLine="0"/>
      <w:outlineLvl w:val="0"/>
    </w:pPr>
    <w:rPr>
      <w:rFonts w:ascii="Arial" w:hAnsi="Arial" w:cs="Arial"/>
      <w:b/>
      <w:bCs/>
      <w:color w:val="000080"/>
      <w:sz w:val="20"/>
    </w:rPr>
  </w:style>
  <w:style w:type="paragraph" w:styleId="Heading2">
    <w:name w:val="heading 2"/>
    <w:basedOn w:val="Normal"/>
    <w:next w:val="Normal"/>
    <w:qFormat/>
    <w:rsid w:val="00570D4C"/>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89702E"/>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570D4C"/>
    <w:pPr>
      <w:keepNext/>
      <w:outlineLvl w:val="3"/>
    </w:pPr>
    <w:rPr>
      <w:rFonts w:ascii="Arial" w:hAnsi="Arial" w:cs="Arial"/>
      <w:color w:val="FFFFFF"/>
      <w:sz w:val="32"/>
    </w:rPr>
  </w:style>
  <w:style w:type="paragraph" w:styleId="Heading5">
    <w:name w:val="heading 5"/>
    <w:basedOn w:val="Normal"/>
    <w:next w:val="Normal"/>
    <w:qFormat/>
    <w:rsid w:val="00570D4C"/>
    <w:pPr>
      <w:keepNext/>
      <w:spacing w:before="40"/>
      <w:outlineLvl w:val="4"/>
    </w:pPr>
    <w:rPr>
      <w:rFonts w:ascii="Arial" w:hAnsi="Arial" w:cs="Arial"/>
      <w:b/>
      <w:bCs/>
      <w:color w:val="FFFFFF"/>
    </w:rPr>
  </w:style>
  <w:style w:type="paragraph" w:styleId="Heading6">
    <w:name w:val="heading 6"/>
    <w:basedOn w:val="Normal"/>
    <w:next w:val="Normal"/>
    <w:qFormat/>
    <w:rsid w:val="00570D4C"/>
    <w:pPr>
      <w:spacing w:before="240" w:after="60"/>
      <w:outlineLvl w:val="5"/>
    </w:pPr>
    <w:rPr>
      <w:b/>
      <w:bCs/>
      <w:szCs w:val="22"/>
    </w:rPr>
  </w:style>
  <w:style w:type="paragraph" w:styleId="Heading7">
    <w:name w:val="heading 7"/>
    <w:basedOn w:val="Normal"/>
    <w:next w:val="Normal"/>
    <w:qFormat/>
    <w:rsid w:val="00570D4C"/>
    <w:pPr>
      <w:spacing w:before="240" w:after="60"/>
      <w:outlineLvl w:val="6"/>
    </w:pPr>
    <w:rPr>
      <w:sz w:val="24"/>
      <w:szCs w:val="24"/>
    </w:rPr>
  </w:style>
  <w:style w:type="paragraph" w:styleId="Heading8">
    <w:name w:val="heading 8"/>
    <w:basedOn w:val="Normal"/>
    <w:next w:val="Normal"/>
    <w:qFormat/>
    <w:rsid w:val="00570D4C"/>
    <w:pPr>
      <w:spacing w:before="240" w:after="60"/>
      <w:outlineLvl w:val="7"/>
    </w:pPr>
    <w:rPr>
      <w:i/>
      <w:iCs/>
      <w:sz w:val="24"/>
      <w:szCs w:val="24"/>
    </w:rPr>
  </w:style>
  <w:style w:type="paragraph" w:styleId="Heading9">
    <w:name w:val="heading 9"/>
    <w:basedOn w:val="Normal"/>
    <w:next w:val="Normal"/>
    <w:qFormat/>
    <w:rsid w:val="00570D4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70D4C"/>
    <w:rPr>
      <w:noProof/>
      <w:color w:val="0000FF"/>
      <w:u w:val="single"/>
    </w:rPr>
  </w:style>
  <w:style w:type="paragraph" w:customStyle="1" w:styleId="Summary">
    <w:name w:val="Summary"/>
    <w:basedOn w:val="Abstract"/>
    <w:rsid w:val="00570D4C"/>
    <w:pPr>
      <w:ind w:hanging="5"/>
    </w:pPr>
  </w:style>
  <w:style w:type="paragraph" w:styleId="TOC1">
    <w:name w:val="toc 1"/>
    <w:basedOn w:val="Normal"/>
    <w:next w:val="Normal"/>
    <w:autoRedefine/>
    <w:rsid w:val="00FB7E63"/>
    <w:pPr>
      <w:tabs>
        <w:tab w:val="right" w:leader="dot" w:pos="7920"/>
      </w:tabs>
      <w:ind w:left="902" w:firstLine="0"/>
    </w:pPr>
    <w:rPr>
      <w:rFonts w:ascii="Arial" w:hAnsi="Arial"/>
      <w:sz w:val="20"/>
    </w:rPr>
  </w:style>
  <w:style w:type="paragraph" w:styleId="ListBullet">
    <w:name w:val="List Bullet"/>
    <w:basedOn w:val="Normal"/>
    <w:link w:val="ListBulletChar"/>
    <w:rsid w:val="00EF5021"/>
    <w:pPr>
      <w:numPr>
        <w:numId w:val="32"/>
      </w:numPr>
    </w:pPr>
  </w:style>
  <w:style w:type="paragraph" w:customStyle="1" w:styleId="FigureTable">
    <w:name w:val="Figure/Table"/>
    <w:basedOn w:val="Normal"/>
    <w:rsid w:val="00816868"/>
    <w:pPr>
      <w:keepNext/>
      <w:keepLines/>
      <w:ind w:firstLine="0"/>
    </w:pPr>
    <w:rPr>
      <w:rFonts w:ascii="Arial Narrow" w:hAnsi="Arial Narrow" w:cs="Arial"/>
      <w:snapToGrid w:val="0"/>
      <w:sz w:val="20"/>
    </w:rPr>
  </w:style>
  <w:style w:type="paragraph" w:customStyle="1" w:styleId="Reference">
    <w:name w:val="Reference"/>
    <w:basedOn w:val="Normal"/>
    <w:next w:val="Normal"/>
    <w:rsid w:val="009A4DD7"/>
    <w:pPr>
      <w:numPr>
        <w:ilvl w:val="12"/>
      </w:numPr>
      <w:ind w:left="224" w:hanging="224"/>
      <w:jc w:val="left"/>
    </w:pPr>
    <w:rPr>
      <w:sz w:val="20"/>
    </w:rPr>
  </w:style>
  <w:style w:type="character" w:styleId="PageNumber">
    <w:name w:val="page number"/>
    <w:basedOn w:val="DefaultParagraphFont"/>
    <w:rsid w:val="00570D4C"/>
  </w:style>
  <w:style w:type="character" w:styleId="FollowedHyperlink">
    <w:name w:val="FollowedHyperlink"/>
    <w:basedOn w:val="DefaultParagraphFont"/>
    <w:rsid w:val="00570D4C"/>
    <w:rPr>
      <w:color w:val="800080"/>
      <w:u w:val="single"/>
    </w:rPr>
  </w:style>
  <w:style w:type="paragraph" w:styleId="EndnoteText">
    <w:name w:val="endnote text"/>
    <w:basedOn w:val="Normal"/>
    <w:semiHidden/>
    <w:rsid w:val="00570D4C"/>
    <w:rPr>
      <w:sz w:val="20"/>
    </w:rPr>
  </w:style>
  <w:style w:type="character" w:styleId="EndnoteReference">
    <w:name w:val="endnote reference"/>
    <w:basedOn w:val="DefaultParagraphFont"/>
    <w:semiHidden/>
    <w:rsid w:val="00570D4C"/>
    <w:rPr>
      <w:vertAlign w:val="superscript"/>
    </w:rPr>
  </w:style>
  <w:style w:type="paragraph" w:styleId="FootnoteText">
    <w:name w:val="footnote text"/>
    <w:basedOn w:val="Normal"/>
    <w:semiHidden/>
    <w:rsid w:val="00570D4C"/>
    <w:rPr>
      <w:sz w:val="20"/>
    </w:rPr>
  </w:style>
  <w:style w:type="character" w:styleId="FootnoteReference">
    <w:name w:val="footnote reference"/>
    <w:basedOn w:val="DefaultParagraphFont"/>
    <w:semiHidden/>
    <w:rsid w:val="00570D4C"/>
    <w:rPr>
      <w:vertAlign w:val="superscript"/>
    </w:rPr>
  </w:style>
  <w:style w:type="character" w:styleId="CommentReference">
    <w:name w:val="annotation reference"/>
    <w:basedOn w:val="DefaultParagraphFont"/>
    <w:semiHidden/>
    <w:rsid w:val="00570D4C"/>
    <w:rPr>
      <w:sz w:val="16"/>
      <w:szCs w:val="16"/>
    </w:rPr>
  </w:style>
  <w:style w:type="paragraph" w:styleId="CommentText">
    <w:name w:val="annotation text"/>
    <w:basedOn w:val="Normal"/>
    <w:semiHidden/>
    <w:rsid w:val="00570D4C"/>
    <w:rPr>
      <w:sz w:val="20"/>
    </w:rPr>
  </w:style>
  <w:style w:type="paragraph" w:customStyle="1" w:styleId="Address">
    <w:name w:val="Address"/>
    <w:basedOn w:val="Normal"/>
    <w:rsid w:val="00570D4C"/>
    <w:pPr>
      <w:spacing w:before="60"/>
      <w:ind w:firstLine="0"/>
      <w:jc w:val="left"/>
    </w:pPr>
    <w:rPr>
      <w:rFonts w:ascii="Arial" w:hAnsi="Arial"/>
      <w:sz w:val="16"/>
    </w:rPr>
  </w:style>
  <w:style w:type="paragraph" w:customStyle="1" w:styleId="Author">
    <w:name w:val="Author"/>
    <w:basedOn w:val="Normal"/>
    <w:next w:val="Normal"/>
    <w:rsid w:val="00570D4C"/>
    <w:pPr>
      <w:spacing w:before="60"/>
      <w:ind w:firstLine="0"/>
    </w:pPr>
    <w:rPr>
      <w:rFonts w:ascii="Arial" w:hAnsi="Arial"/>
      <w:color w:val="000080"/>
      <w:sz w:val="20"/>
    </w:rPr>
  </w:style>
  <w:style w:type="paragraph" w:styleId="ListBullet2">
    <w:name w:val="List Bullet 2"/>
    <w:basedOn w:val="Normal"/>
    <w:autoRedefine/>
    <w:rsid w:val="00570D4C"/>
    <w:pPr>
      <w:numPr>
        <w:numId w:val="29"/>
      </w:numPr>
    </w:pPr>
  </w:style>
  <w:style w:type="paragraph" w:styleId="ListNumber">
    <w:name w:val="List Number"/>
    <w:basedOn w:val="Normal"/>
    <w:rsid w:val="00570D4C"/>
    <w:pPr>
      <w:numPr>
        <w:numId w:val="30"/>
      </w:numPr>
    </w:pPr>
  </w:style>
  <w:style w:type="paragraph" w:styleId="ListNumber2">
    <w:name w:val="List Number 2"/>
    <w:basedOn w:val="Normal"/>
    <w:rsid w:val="00570D4C"/>
    <w:pPr>
      <w:numPr>
        <w:numId w:val="31"/>
      </w:numPr>
    </w:pPr>
  </w:style>
  <w:style w:type="paragraph" w:styleId="BalloonText">
    <w:name w:val="Balloon Text"/>
    <w:basedOn w:val="Normal"/>
    <w:semiHidden/>
    <w:rsid w:val="00570D4C"/>
    <w:rPr>
      <w:rFonts w:ascii="Tahoma" w:hAnsi="Tahoma" w:cs="Tahoma"/>
      <w:sz w:val="16"/>
      <w:szCs w:val="16"/>
    </w:rPr>
  </w:style>
  <w:style w:type="paragraph" w:styleId="Caption">
    <w:name w:val="caption"/>
    <w:basedOn w:val="Normal"/>
    <w:next w:val="Normal"/>
    <w:qFormat/>
    <w:rsid w:val="00570D4C"/>
    <w:pPr>
      <w:spacing w:after="120"/>
    </w:pPr>
    <w:rPr>
      <w:b/>
      <w:bCs/>
      <w:sz w:val="20"/>
    </w:rPr>
  </w:style>
  <w:style w:type="paragraph" w:styleId="CommentSubject">
    <w:name w:val="annotation subject"/>
    <w:basedOn w:val="CommentText"/>
    <w:next w:val="CommentText"/>
    <w:semiHidden/>
    <w:rsid w:val="00570D4C"/>
    <w:rPr>
      <w:b/>
      <w:bCs/>
    </w:rPr>
  </w:style>
  <w:style w:type="paragraph" w:styleId="DocumentMap">
    <w:name w:val="Document Map"/>
    <w:basedOn w:val="Normal"/>
    <w:semiHidden/>
    <w:rsid w:val="00570D4C"/>
    <w:pPr>
      <w:shd w:val="clear" w:color="auto" w:fill="000080"/>
    </w:pPr>
    <w:rPr>
      <w:rFonts w:ascii="Tahoma" w:hAnsi="Tahoma" w:cs="Tahoma"/>
    </w:rPr>
  </w:style>
  <w:style w:type="paragraph" w:styleId="Footer">
    <w:name w:val="footer"/>
    <w:basedOn w:val="Normal"/>
    <w:semiHidden/>
    <w:rsid w:val="00570D4C"/>
    <w:pPr>
      <w:tabs>
        <w:tab w:val="center" w:pos="4153"/>
        <w:tab w:val="right" w:pos="8306"/>
      </w:tabs>
    </w:pPr>
  </w:style>
  <w:style w:type="paragraph" w:styleId="Index1">
    <w:name w:val="index 1"/>
    <w:basedOn w:val="Normal"/>
    <w:next w:val="Normal"/>
    <w:autoRedefine/>
    <w:semiHidden/>
    <w:rsid w:val="00570D4C"/>
    <w:pPr>
      <w:ind w:left="220" w:hanging="220"/>
    </w:pPr>
  </w:style>
  <w:style w:type="paragraph" w:styleId="Index2">
    <w:name w:val="index 2"/>
    <w:basedOn w:val="Normal"/>
    <w:next w:val="Normal"/>
    <w:autoRedefine/>
    <w:semiHidden/>
    <w:rsid w:val="00570D4C"/>
    <w:pPr>
      <w:ind w:left="440" w:hanging="220"/>
    </w:pPr>
  </w:style>
  <w:style w:type="paragraph" w:styleId="Index3">
    <w:name w:val="index 3"/>
    <w:basedOn w:val="Normal"/>
    <w:next w:val="Normal"/>
    <w:autoRedefine/>
    <w:semiHidden/>
    <w:rsid w:val="00570D4C"/>
    <w:pPr>
      <w:ind w:left="660" w:hanging="220"/>
    </w:pPr>
  </w:style>
  <w:style w:type="paragraph" w:styleId="Index4">
    <w:name w:val="index 4"/>
    <w:basedOn w:val="Normal"/>
    <w:next w:val="Normal"/>
    <w:autoRedefine/>
    <w:semiHidden/>
    <w:rsid w:val="00570D4C"/>
    <w:pPr>
      <w:ind w:left="880" w:hanging="220"/>
    </w:pPr>
  </w:style>
  <w:style w:type="paragraph" w:styleId="Index5">
    <w:name w:val="index 5"/>
    <w:basedOn w:val="Normal"/>
    <w:next w:val="Normal"/>
    <w:autoRedefine/>
    <w:semiHidden/>
    <w:rsid w:val="00570D4C"/>
    <w:pPr>
      <w:ind w:left="1100" w:hanging="220"/>
    </w:pPr>
  </w:style>
  <w:style w:type="paragraph" w:styleId="Index6">
    <w:name w:val="index 6"/>
    <w:basedOn w:val="Normal"/>
    <w:next w:val="Normal"/>
    <w:autoRedefine/>
    <w:semiHidden/>
    <w:rsid w:val="00570D4C"/>
    <w:pPr>
      <w:ind w:left="1320" w:hanging="220"/>
    </w:pPr>
  </w:style>
  <w:style w:type="paragraph" w:styleId="Index7">
    <w:name w:val="index 7"/>
    <w:basedOn w:val="Normal"/>
    <w:next w:val="Normal"/>
    <w:autoRedefine/>
    <w:semiHidden/>
    <w:rsid w:val="00570D4C"/>
    <w:pPr>
      <w:ind w:left="1540" w:hanging="220"/>
    </w:pPr>
  </w:style>
  <w:style w:type="paragraph" w:styleId="Index8">
    <w:name w:val="index 8"/>
    <w:basedOn w:val="Normal"/>
    <w:next w:val="Normal"/>
    <w:autoRedefine/>
    <w:semiHidden/>
    <w:rsid w:val="00570D4C"/>
    <w:pPr>
      <w:ind w:left="1760" w:hanging="220"/>
    </w:pPr>
  </w:style>
  <w:style w:type="paragraph" w:styleId="Index9">
    <w:name w:val="index 9"/>
    <w:basedOn w:val="Normal"/>
    <w:next w:val="Normal"/>
    <w:autoRedefine/>
    <w:semiHidden/>
    <w:rsid w:val="00570D4C"/>
    <w:pPr>
      <w:ind w:left="1980" w:hanging="220"/>
    </w:pPr>
  </w:style>
  <w:style w:type="paragraph" w:styleId="IndexHeading">
    <w:name w:val="index heading"/>
    <w:basedOn w:val="Normal"/>
    <w:next w:val="Index1"/>
    <w:semiHidden/>
    <w:rsid w:val="00570D4C"/>
    <w:rPr>
      <w:rFonts w:ascii="Arial" w:hAnsi="Arial" w:cs="Arial"/>
      <w:b/>
      <w:bCs/>
    </w:rPr>
  </w:style>
  <w:style w:type="paragraph" w:styleId="MacroText">
    <w:name w:val="macro"/>
    <w:semiHidden/>
    <w:rsid w:val="00570D4C"/>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570D4C"/>
    <w:rPr>
      <w:rFonts w:ascii="Courier New" w:hAnsi="Courier New" w:cs="Courier New"/>
      <w:sz w:val="20"/>
    </w:rPr>
  </w:style>
  <w:style w:type="paragraph" w:styleId="TableofAuthorities">
    <w:name w:val="table of authorities"/>
    <w:basedOn w:val="Normal"/>
    <w:next w:val="Normal"/>
    <w:semiHidden/>
    <w:rsid w:val="00570D4C"/>
    <w:pPr>
      <w:ind w:left="220" w:hanging="220"/>
    </w:pPr>
  </w:style>
  <w:style w:type="paragraph" w:styleId="TableofFigures">
    <w:name w:val="table of figures"/>
    <w:basedOn w:val="Normal"/>
    <w:next w:val="Normal"/>
    <w:semiHidden/>
    <w:rsid w:val="00570D4C"/>
    <w:pPr>
      <w:ind w:left="440" w:hanging="440"/>
    </w:pPr>
  </w:style>
  <w:style w:type="paragraph" w:styleId="Title">
    <w:name w:val="Title"/>
    <w:basedOn w:val="Normal"/>
    <w:qFormat/>
    <w:rsid w:val="00570D4C"/>
    <w:pPr>
      <w:spacing w:before="60"/>
      <w:ind w:firstLine="0"/>
      <w:jc w:val="left"/>
    </w:pPr>
    <w:rPr>
      <w:rFonts w:ascii="Arial" w:hAnsi="Arial"/>
      <w:bCs/>
      <w:color w:val="000080"/>
      <w:sz w:val="28"/>
    </w:rPr>
  </w:style>
  <w:style w:type="paragraph" w:styleId="TOAHeading">
    <w:name w:val="toa heading"/>
    <w:basedOn w:val="Normal"/>
    <w:next w:val="Normal"/>
    <w:semiHidden/>
    <w:rsid w:val="00570D4C"/>
    <w:rPr>
      <w:rFonts w:ascii="Arial" w:hAnsi="Arial" w:cs="Arial"/>
      <w:b/>
      <w:bCs/>
      <w:sz w:val="24"/>
      <w:szCs w:val="24"/>
    </w:rPr>
  </w:style>
  <w:style w:type="paragraph" w:styleId="TOC2">
    <w:name w:val="toc 2"/>
    <w:basedOn w:val="TOC1"/>
    <w:next w:val="Normal"/>
    <w:rsid w:val="00FB7E63"/>
    <w:pPr>
      <w:ind w:left="900"/>
    </w:pPr>
  </w:style>
  <w:style w:type="paragraph" w:styleId="TOC3">
    <w:name w:val="toc 3"/>
    <w:basedOn w:val="Normal"/>
    <w:next w:val="Normal"/>
    <w:autoRedefine/>
    <w:rsid w:val="007F650E"/>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570D4C"/>
    <w:pPr>
      <w:ind w:left="660"/>
    </w:pPr>
  </w:style>
  <w:style w:type="paragraph" w:styleId="TOC5">
    <w:name w:val="toc 5"/>
    <w:basedOn w:val="Normal"/>
    <w:next w:val="Normal"/>
    <w:autoRedefine/>
    <w:semiHidden/>
    <w:rsid w:val="00570D4C"/>
    <w:pPr>
      <w:ind w:left="880"/>
    </w:pPr>
  </w:style>
  <w:style w:type="paragraph" w:styleId="TOC6">
    <w:name w:val="toc 6"/>
    <w:basedOn w:val="Normal"/>
    <w:next w:val="Normal"/>
    <w:autoRedefine/>
    <w:semiHidden/>
    <w:rsid w:val="00570D4C"/>
    <w:pPr>
      <w:ind w:left="1100"/>
    </w:pPr>
  </w:style>
  <w:style w:type="paragraph" w:styleId="TOC7">
    <w:name w:val="toc 7"/>
    <w:basedOn w:val="Normal"/>
    <w:next w:val="Normal"/>
    <w:autoRedefine/>
    <w:semiHidden/>
    <w:rsid w:val="00570D4C"/>
    <w:pPr>
      <w:ind w:left="1320"/>
    </w:pPr>
  </w:style>
  <w:style w:type="paragraph" w:styleId="TOC8">
    <w:name w:val="toc 8"/>
    <w:basedOn w:val="Normal"/>
    <w:next w:val="Normal"/>
    <w:autoRedefine/>
    <w:semiHidden/>
    <w:rsid w:val="00570D4C"/>
    <w:pPr>
      <w:ind w:left="1540"/>
    </w:pPr>
  </w:style>
  <w:style w:type="paragraph" w:styleId="TOC9">
    <w:name w:val="toc 9"/>
    <w:basedOn w:val="Normal"/>
    <w:next w:val="Normal"/>
    <w:autoRedefine/>
    <w:semiHidden/>
    <w:rsid w:val="00570D4C"/>
    <w:pPr>
      <w:ind w:left="1760"/>
    </w:pPr>
  </w:style>
  <w:style w:type="paragraph" w:customStyle="1" w:styleId="Abstract">
    <w:name w:val="Abstract"/>
    <w:basedOn w:val="Normal"/>
    <w:rsid w:val="00570D4C"/>
    <w:pPr>
      <w:spacing w:after="60"/>
      <w:ind w:hanging="6"/>
    </w:pPr>
    <w:rPr>
      <w:rFonts w:ascii="Arial" w:hAnsi="Arial"/>
      <w:sz w:val="20"/>
    </w:rPr>
  </w:style>
  <w:style w:type="paragraph" w:styleId="Header">
    <w:name w:val="header"/>
    <w:basedOn w:val="Normal"/>
    <w:rsid w:val="00570D4C"/>
    <w:pPr>
      <w:tabs>
        <w:tab w:val="center" w:pos="4153"/>
        <w:tab w:val="right" w:pos="8306"/>
      </w:tabs>
    </w:pPr>
  </w:style>
  <w:style w:type="character" w:customStyle="1" w:styleId="ListBulletChar">
    <w:name w:val="List Bullet Char"/>
    <w:basedOn w:val="DefaultParagraphFont"/>
    <w:link w:val="ListBullet"/>
    <w:rsid w:val="00EF5021"/>
    <w:rPr>
      <w:sz w:val="22"/>
    </w:rPr>
  </w:style>
  <w:style w:type="table" w:styleId="TableGrid">
    <w:name w:val="Table Grid"/>
    <w:basedOn w:val="TableNormal"/>
    <w:rsid w:val="00F86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8536">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48176">
      <w:bodyDiv w:val="1"/>
      <w:marLeft w:val="0"/>
      <w:marRight w:val="0"/>
      <w:marTop w:val="0"/>
      <w:marBottom w:val="0"/>
      <w:divBdr>
        <w:top w:val="none" w:sz="0" w:space="0" w:color="auto"/>
        <w:left w:val="none" w:sz="0" w:space="0" w:color="auto"/>
        <w:bottom w:val="none" w:sz="0" w:space="0" w:color="auto"/>
        <w:right w:val="none" w:sz="0" w:space="0" w:color="auto"/>
      </w:divBdr>
    </w:div>
    <w:div w:id="169368197">
      <w:bodyDiv w:val="1"/>
      <w:marLeft w:val="0"/>
      <w:marRight w:val="0"/>
      <w:marTop w:val="0"/>
      <w:marBottom w:val="0"/>
      <w:divBdr>
        <w:top w:val="none" w:sz="0" w:space="0" w:color="auto"/>
        <w:left w:val="none" w:sz="0" w:space="0" w:color="auto"/>
        <w:bottom w:val="none" w:sz="0" w:space="0" w:color="auto"/>
        <w:right w:val="none" w:sz="0" w:space="0" w:color="auto"/>
      </w:divBdr>
    </w:div>
    <w:div w:id="185366910">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281572336">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1214">
      <w:bodyDiv w:val="1"/>
      <w:marLeft w:val="0"/>
      <w:marRight w:val="0"/>
      <w:marTop w:val="0"/>
      <w:marBottom w:val="0"/>
      <w:divBdr>
        <w:top w:val="none" w:sz="0" w:space="0" w:color="auto"/>
        <w:left w:val="none" w:sz="0" w:space="0" w:color="auto"/>
        <w:bottom w:val="none" w:sz="0" w:space="0" w:color="auto"/>
        <w:right w:val="none" w:sz="0" w:space="0" w:color="auto"/>
      </w:divBdr>
    </w:div>
    <w:div w:id="496381565">
      <w:bodyDiv w:val="1"/>
      <w:marLeft w:val="0"/>
      <w:marRight w:val="0"/>
      <w:marTop w:val="0"/>
      <w:marBottom w:val="0"/>
      <w:divBdr>
        <w:top w:val="none" w:sz="0" w:space="0" w:color="auto"/>
        <w:left w:val="none" w:sz="0" w:space="0" w:color="auto"/>
        <w:bottom w:val="none" w:sz="0" w:space="0" w:color="auto"/>
        <w:right w:val="none" w:sz="0" w:space="0" w:color="auto"/>
      </w:divBdr>
    </w:div>
    <w:div w:id="552615870">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4195">
      <w:bodyDiv w:val="1"/>
      <w:marLeft w:val="0"/>
      <w:marRight w:val="0"/>
      <w:marTop w:val="0"/>
      <w:marBottom w:val="0"/>
      <w:divBdr>
        <w:top w:val="none" w:sz="0" w:space="0" w:color="auto"/>
        <w:left w:val="none" w:sz="0" w:space="0" w:color="auto"/>
        <w:bottom w:val="none" w:sz="0" w:space="0" w:color="auto"/>
        <w:right w:val="none" w:sz="0" w:space="0" w:color="auto"/>
      </w:divBdr>
    </w:div>
    <w:div w:id="566770786">
      <w:bodyDiv w:val="1"/>
      <w:marLeft w:val="0"/>
      <w:marRight w:val="0"/>
      <w:marTop w:val="0"/>
      <w:marBottom w:val="0"/>
      <w:divBdr>
        <w:top w:val="none" w:sz="0" w:space="0" w:color="auto"/>
        <w:left w:val="none" w:sz="0" w:space="0" w:color="auto"/>
        <w:bottom w:val="none" w:sz="0" w:space="0" w:color="auto"/>
        <w:right w:val="none" w:sz="0" w:space="0" w:color="auto"/>
      </w:divBdr>
    </w:div>
    <w:div w:id="571619297">
      <w:bodyDiv w:val="1"/>
      <w:marLeft w:val="0"/>
      <w:marRight w:val="0"/>
      <w:marTop w:val="0"/>
      <w:marBottom w:val="0"/>
      <w:divBdr>
        <w:top w:val="none" w:sz="0" w:space="0" w:color="auto"/>
        <w:left w:val="none" w:sz="0" w:space="0" w:color="auto"/>
        <w:bottom w:val="none" w:sz="0" w:space="0" w:color="auto"/>
        <w:right w:val="none" w:sz="0" w:space="0" w:color="auto"/>
      </w:divBdr>
    </w:div>
    <w:div w:id="688415668">
      <w:bodyDiv w:val="1"/>
      <w:marLeft w:val="0"/>
      <w:marRight w:val="0"/>
      <w:marTop w:val="0"/>
      <w:marBottom w:val="0"/>
      <w:divBdr>
        <w:top w:val="none" w:sz="0" w:space="0" w:color="auto"/>
        <w:left w:val="none" w:sz="0" w:space="0" w:color="auto"/>
        <w:bottom w:val="none" w:sz="0" w:space="0" w:color="auto"/>
        <w:right w:val="none" w:sz="0" w:space="0" w:color="auto"/>
      </w:divBdr>
    </w:div>
    <w:div w:id="707024398">
      <w:bodyDiv w:val="1"/>
      <w:marLeft w:val="0"/>
      <w:marRight w:val="0"/>
      <w:marTop w:val="0"/>
      <w:marBottom w:val="0"/>
      <w:divBdr>
        <w:top w:val="none" w:sz="0" w:space="0" w:color="auto"/>
        <w:left w:val="none" w:sz="0" w:space="0" w:color="auto"/>
        <w:bottom w:val="none" w:sz="0" w:space="0" w:color="auto"/>
        <w:right w:val="none" w:sz="0" w:space="0" w:color="auto"/>
      </w:divBdr>
    </w:div>
    <w:div w:id="727460072">
      <w:bodyDiv w:val="1"/>
      <w:marLeft w:val="0"/>
      <w:marRight w:val="0"/>
      <w:marTop w:val="0"/>
      <w:marBottom w:val="0"/>
      <w:divBdr>
        <w:top w:val="none" w:sz="0" w:space="0" w:color="auto"/>
        <w:left w:val="none" w:sz="0" w:space="0" w:color="auto"/>
        <w:bottom w:val="none" w:sz="0" w:space="0" w:color="auto"/>
        <w:right w:val="none" w:sz="0" w:space="0" w:color="auto"/>
      </w:divBdr>
    </w:div>
    <w:div w:id="759982800">
      <w:bodyDiv w:val="1"/>
      <w:marLeft w:val="0"/>
      <w:marRight w:val="0"/>
      <w:marTop w:val="0"/>
      <w:marBottom w:val="0"/>
      <w:divBdr>
        <w:top w:val="none" w:sz="0" w:space="0" w:color="auto"/>
        <w:left w:val="none" w:sz="0" w:space="0" w:color="auto"/>
        <w:bottom w:val="none" w:sz="0" w:space="0" w:color="auto"/>
        <w:right w:val="none" w:sz="0" w:space="0" w:color="auto"/>
      </w:divBdr>
    </w:div>
    <w:div w:id="839735553">
      <w:bodyDiv w:val="1"/>
      <w:marLeft w:val="0"/>
      <w:marRight w:val="0"/>
      <w:marTop w:val="0"/>
      <w:marBottom w:val="0"/>
      <w:divBdr>
        <w:top w:val="none" w:sz="0" w:space="0" w:color="auto"/>
        <w:left w:val="none" w:sz="0" w:space="0" w:color="auto"/>
        <w:bottom w:val="none" w:sz="0" w:space="0" w:color="auto"/>
        <w:right w:val="none" w:sz="0" w:space="0" w:color="auto"/>
      </w:divBdr>
    </w:div>
    <w:div w:id="841623061">
      <w:bodyDiv w:val="1"/>
      <w:marLeft w:val="0"/>
      <w:marRight w:val="0"/>
      <w:marTop w:val="0"/>
      <w:marBottom w:val="0"/>
      <w:divBdr>
        <w:top w:val="none" w:sz="0" w:space="0" w:color="auto"/>
        <w:left w:val="none" w:sz="0" w:space="0" w:color="auto"/>
        <w:bottom w:val="none" w:sz="0" w:space="0" w:color="auto"/>
        <w:right w:val="none" w:sz="0" w:space="0" w:color="auto"/>
      </w:divBdr>
    </w:div>
    <w:div w:id="859396154">
      <w:bodyDiv w:val="1"/>
      <w:marLeft w:val="0"/>
      <w:marRight w:val="0"/>
      <w:marTop w:val="0"/>
      <w:marBottom w:val="0"/>
      <w:divBdr>
        <w:top w:val="none" w:sz="0" w:space="0" w:color="auto"/>
        <w:left w:val="none" w:sz="0" w:space="0" w:color="auto"/>
        <w:bottom w:val="none" w:sz="0" w:space="0" w:color="auto"/>
        <w:right w:val="none" w:sz="0" w:space="0" w:color="auto"/>
      </w:divBdr>
    </w:div>
    <w:div w:id="898442460">
      <w:bodyDiv w:val="1"/>
      <w:marLeft w:val="0"/>
      <w:marRight w:val="0"/>
      <w:marTop w:val="0"/>
      <w:marBottom w:val="0"/>
      <w:divBdr>
        <w:top w:val="none" w:sz="0" w:space="0" w:color="auto"/>
        <w:left w:val="none" w:sz="0" w:space="0" w:color="auto"/>
        <w:bottom w:val="none" w:sz="0" w:space="0" w:color="auto"/>
        <w:right w:val="none" w:sz="0" w:space="0" w:color="auto"/>
      </w:divBdr>
    </w:div>
    <w:div w:id="900672622">
      <w:bodyDiv w:val="1"/>
      <w:marLeft w:val="0"/>
      <w:marRight w:val="0"/>
      <w:marTop w:val="0"/>
      <w:marBottom w:val="0"/>
      <w:divBdr>
        <w:top w:val="none" w:sz="0" w:space="0" w:color="auto"/>
        <w:left w:val="none" w:sz="0" w:space="0" w:color="auto"/>
        <w:bottom w:val="none" w:sz="0" w:space="0" w:color="auto"/>
        <w:right w:val="none" w:sz="0" w:space="0" w:color="auto"/>
      </w:divBdr>
    </w:div>
    <w:div w:id="909921225">
      <w:bodyDiv w:val="1"/>
      <w:marLeft w:val="0"/>
      <w:marRight w:val="0"/>
      <w:marTop w:val="0"/>
      <w:marBottom w:val="0"/>
      <w:divBdr>
        <w:top w:val="none" w:sz="0" w:space="0" w:color="auto"/>
        <w:left w:val="none" w:sz="0" w:space="0" w:color="auto"/>
        <w:bottom w:val="none" w:sz="0" w:space="0" w:color="auto"/>
        <w:right w:val="none" w:sz="0" w:space="0" w:color="auto"/>
      </w:divBdr>
    </w:div>
    <w:div w:id="920287834">
      <w:bodyDiv w:val="1"/>
      <w:marLeft w:val="0"/>
      <w:marRight w:val="0"/>
      <w:marTop w:val="0"/>
      <w:marBottom w:val="0"/>
      <w:divBdr>
        <w:top w:val="none" w:sz="0" w:space="0" w:color="auto"/>
        <w:left w:val="none" w:sz="0" w:space="0" w:color="auto"/>
        <w:bottom w:val="none" w:sz="0" w:space="0" w:color="auto"/>
        <w:right w:val="none" w:sz="0" w:space="0" w:color="auto"/>
      </w:divBdr>
    </w:div>
    <w:div w:id="982196582">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15115517">
      <w:bodyDiv w:val="1"/>
      <w:marLeft w:val="0"/>
      <w:marRight w:val="0"/>
      <w:marTop w:val="0"/>
      <w:marBottom w:val="0"/>
      <w:divBdr>
        <w:top w:val="none" w:sz="0" w:space="0" w:color="auto"/>
        <w:left w:val="none" w:sz="0" w:space="0" w:color="auto"/>
        <w:bottom w:val="none" w:sz="0" w:space="0" w:color="auto"/>
        <w:right w:val="none" w:sz="0" w:space="0" w:color="auto"/>
      </w:divBdr>
    </w:div>
    <w:div w:id="1041901973">
      <w:bodyDiv w:val="1"/>
      <w:marLeft w:val="0"/>
      <w:marRight w:val="0"/>
      <w:marTop w:val="0"/>
      <w:marBottom w:val="0"/>
      <w:divBdr>
        <w:top w:val="none" w:sz="0" w:space="0" w:color="auto"/>
        <w:left w:val="none" w:sz="0" w:space="0" w:color="auto"/>
        <w:bottom w:val="none" w:sz="0" w:space="0" w:color="auto"/>
        <w:right w:val="none" w:sz="0" w:space="0" w:color="auto"/>
      </w:divBdr>
    </w:div>
    <w:div w:id="1053701987">
      <w:bodyDiv w:val="1"/>
      <w:marLeft w:val="0"/>
      <w:marRight w:val="0"/>
      <w:marTop w:val="0"/>
      <w:marBottom w:val="0"/>
      <w:divBdr>
        <w:top w:val="none" w:sz="0" w:space="0" w:color="auto"/>
        <w:left w:val="none" w:sz="0" w:space="0" w:color="auto"/>
        <w:bottom w:val="none" w:sz="0" w:space="0" w:color="auto"/>
        <w:right w:val="none" w:sz="0" w:space="0" w:color="auto"/>
      </w:divBdr>
    </w:div>
    <w:div w:id="1098409872">
      <w:bodyDiv w:val="1"/>
      <w:marLeft w:val="0"/>
      <w:marRight w:val="0"/>
      <w:marTop w:val="0"/>
      <w:marBottom w:val="0"/>
      <w:divBdr>
        <w:top w:val="none" w:sz="0" w:space="0" w:color="auto"/>
        <w:left w:val="none" w:sz="0" w:space="0" w:color="auto"/>
        <w:bottom w:val="none" w:sz="0" w:space="0" w:color="auto"/>
        <w:right w:val="none" w:sz="0" w:space="0" w:color="auto"/>
      </w:divBdr>
    </w:div>
    <w:div w:id="1104573572">
      <w:bodyDiv w:val="1"/>
      <w:marLeft w:val="0"/>
      <w:marRight w:val="0"/>
      <w:marTop w:val="0"/>
      <w:marBottom w:val="0"/>
      <w:divBdr>
        <w:top w:val="none" w:sz="0" w:space="0" w:color="auto"/>
        <w:left w:val="none" w:sz="0" w:space="0" w:color="auto"/>
        <w:bottom w:val="none" w:sz="0" w:space="0" w:color="auto"/>
        <w:right w:val="none" w:sz="0" w:space="0" w:color="auto"/>
      </w:divBdr>
    </w:div>
    <w:div w:id="1141456942">
      <w:bodyDiv w:val="1"/>
      <w:marLeft w:val="0"/>
      <w:marRight w:val="0"/>
      <w:marTop w:val="0"/>
      <w:marBottom w:val="0"/>
      <w:divBdr>
        <w:top w:val="none" w:sz="0" w:space="0" w:color="auto"/>
        <w:left w:val="none" w:sz="0" w:space="0" w:color="auto"/>
        <w:bottom w:val="none" w:sz="0" w:space="0" w:color="auto"/>
        <w:right w:val="none" w:sz="0" w:space="0" w:color="auto"/>
      </w:divBdr>
    </w:div>
    <w:div w:id="1144349791">
      <w:bodyDiv w:val="1"/>
      <w:marLeft w:val="0"/>
      <w:marRight w:val="0"/>
      <w:marTop w:val="0"/>
      <w:marBottom w:val="0"/>
      <w:divBdr>
        <w:top w:val="none" w:sz="0" w:space="0" w:color="auto"/>
        <w:left w:val="none" w:sz="0" w:space="0" w:color="auto"/>
        <w:bottom w:val="none" w:sz="0" w:space="0" w:color="auto"/>
        <w:right w:val="none" w:sz="0" w:space="0" w:color="auto"/>
      </w:divBdr>
    </w:div>
    <w:div w:id="1218515669">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78217867">
      <w:bodyDiv w:val="1"/>
      <w:marLeft w:val="0"/>
      <w:marRight w:val="0"/>
      <w:marTop w:val="0"/>
      <w:marBottom w:val="0"/>
      <w:divBdr>
        <w:top w:val="none" w:sz="0" w:space="0" w:color="auto"/>
        <w:left w:val="none" w:sz="0" w:space="0" w:color="auto"/>
        <w:bottom w:val="none" w:sz="0" w:space="0" w:color="auto"/>
        <w:right w:val="none" w:sz="0" w:space="0" w:color="auto"/>
      </w:divBdr>
    </w:div>
    <w:div w:id="1350063107">
      <w:bodyDiv w:val="1"/>
      <w:marLeft w:val="0"/>
      <w:marRight w:val="0"/>
      <w:marTop w:val="0"/>
      <w:marBottom w:val="0"/>
      <w:divBdr>
        <w:top w:val="none" w:sz="0" w:space="0" w:color="auto"/>
        <w:left w:val="none" w:sz="0" w:space="0" w:color="auto"/>
        <w:bottom w:val="none" w:sz="0" w:space="0" w:color="auto"/>
        <w:right w:val="none" w:sz="0" w:space="0" w:color="auto"/>
      </w:divBdr>
    </w:div>
    <w:div w:id="1410229697">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309022">
      <w:bodyDiv w:val="1"/>
      <w:marLeft w:val="0"/>
      <w:marRight w:val="0"/>
      <w:marTop w:val="0"/>
      <w:marBottom w:val="0"/>
      <w:divBdr>
        <w:top w:val="none" w:sz="0" w:space="0" w:color="auto"/>
        <w:left w:val="none" w:sz="0" w:space="0" w:color="auto"/>
        <w:bottom w:val="none" w:sz="0" w:space="0" w:color="auto"/>
        <w:right w:val="none" w:sz="0" w:space="0" w:color="auto"/>
      </w:divBdr>
    </w:div>
    <w:div w:id="1443451177">
      <w:bodyDiv w:val="1"/>
      <w:marLeft w:val="0"/>
      <w:marRight w:val="0"/>
      <w:marTop w:val="0"/>
      <w:marBottom w:val="0"/>
      <w:divBdr>
        <w:top w:val="none" w:sz="0" w:space="0" w:color="auto"/>
        <w:left w:val="none" w:sz="0" w:space="0" w:color="auto"/>
        <w:bottom w:val="none" w:sz="0" w:space="0" w:color="auto"/>
        <w:right w:val="none" w:sz="0" w:space="0" w:color="auto"/>
      </w:divBdr>
    </w:div>
    <w:div w:id="1457480019">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4041">
      <w:bodyDiv w:val="1"/>
      <w:marLeft w:val="0"/>
      <w:marRight w:val="0"/>
      <w:marTop w:val="0"/>
      <w:marBottom w:val="0"/>
      <w:divBdr>
        <w:top w:val="none" w:sz="0" w:space="0" w:color="auto"/>
        <w:left w:val="none" w:sz="0" w:space="0" w:color="auto"/>
        <w:bottom w:val="none" w:sz="0" w:space="0" w:color="auto"/>
        <w:right w:val="none" w:sz="0" w:space="0" w:color="auto"/>
      </w:divBdr>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5283">
      <w:bodyDiv w:val="1"/>
      <w:marLeft w:val="0"/>
      <w:marRight w:val="0"/>
      <w:marTop w:val="0"/>
      <w:marBottom w:val="0"/>
      <w:divBdr>
        <w:top w:val="none" w:sz="0" w:space="0" w:color="auto"/>
        <w:left w:val="none" w:sz="0" w:space="0" w:color="auto"/>
        <w:bottom w:val="none" w:sz="0" w:space="0" w:color="auto"/>
        <w:right w:val="none" w:sz="0" w:space="0" w:color="auto"/>
      </w:divBdr>
    </w:div>
    <w:div w:id="1580822126">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679388305">
      <w:bodyDiv w:val="1"/>
      <w:marLeft w:val="0"/>
      <w:marRight w:val="0"/>
      <w:marTop w:val="0"/>
      <w:marBottom w:val="0"/>
      <w:divBdr>
        <w:top w:val="none" w:sz="0" w:space="0" w:color="auto"/>
        <w:left w:val="none" w:sz="0" w:space="0" w:color="auto"/>
        <w:bottom w:val="none" w:sz="0" w:space="0" w:color="auto"/>
        <w:right w:val="none" w:sz="0" w:space="0" w:color="auto"/>
      </w:divBdr>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77622432">
      <w:bodyDiv w:val="1"/>
      <w:marLeft w:val="0"/>
      <w:marRight w:val="0"/>
      <w:marTop w:val="0"/>
      <w:marBottom w:val="0"/>
      <w:divBdr>
        <w:top w:val="none" w:sz="0" w:space="0" w:color="auto"/>
        <w:left w:val="none" w:sz="0" w:space="0" w:color="auto"/>
        <w:bottom w:val="none" w:sz="0" w:space="0" w:color="auto"/>
        <w:right w:val="none" w:sz="0" w:space="0" w:color="auto"/>
      </w:divBdr>
    </w:div>
    <w:div w:id="1929456903">
      <w:bodyDiv w:val="1"/>
      <w:marLeft w:val="0"/>
      <w:marRight w:val="0"/>
      <w:marTop w:val="0"/>
      <w:marBottom w:val="0"/>
      <w:divBdr>
        <w:top w:val="none" w:sz="0" w:space="0" w:color="auto"/>
        <w:left w:val="none" w:sz="0" w:space="0" w:color="auto"/>
        <w:bottom w:val="none" w:sz="0" w:space="0" w:color="auto"/>
        <w:right w:val="none" w:sz="0" w:space="0" w:color="auto"/>
      </w:divBdr>
    </w:div>
    <w:div w:id="1929652960">
      <w:bodyDiv w:val="1"/>
      <w:marLeft w:val="0"/>
      <w:marRight w:val="0"/>
      <w:marTop w:val="0"/>
      <w:marBottom w:val="0"/>
      <w:divBdr>
        <w:top w:val="none" w:sz="0" w:space="0" w:color="auto"/>
        <w:left w:val="none" w:sz="0" w:space="0" w:color="auto"/>
        <w:bottom w:val="none" w:sz="0" w:space="0" w:color="auto"/>
        <w:right w:val="none" w:sz="0" w:space="0" w:color="auto"/>
      </w:divBdr>
    </w:div>
    <w:div w:id="2012750905">
      <w:bodyDiv w:val="1"/>
      <w:marLeft w:val="0"/>
      <w:marRight w:val="0"/>
      <w:marTop w:val="0"/>
      <w:marBottom w:val="0"/>
      <w:divBdr>
        <w:top w:val="none" w:sz="0" w:space="0" w:color="auto"/>
        <w:left w:val="none" w:sz="0" w:space="0" w:color="auto"/>
        <w:bottom w:val="none" w:sz="0" w:space="0" w:color="auto"/>
        <w:right w:val="none" w:sz="0" w:space="0" w:color="auto"/>
      </w:divBdr>
    </w:div>
    <w:div w:id="2055958160">
      <w:bodyDiv w:val="1"/>
      <w:marLeft w:val="0"/>
      <w:marRight w:val="0"/>
      <w:marTop w:val="0"/>
      <w:marBottom w:val="0"/>
      <w:divBdr>
        <w:top w:val="none" w:sz="0" w:space="0" w:color="auto"/>
        <w:left w:val="none" w:sz="0" w:space="0" w:color="auto"/>
        <w:bottom w:val="none" w:sz="0" w:space="0" w:color="auto"/>
        <w:right w:val="none" w:sz="0" w:space="0" w:color="auto"/>
      </w:divBdr>
    </w:div>
    <w:div w:id="2095662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rtsci.org/" TargetMode="External"/><Relationship Id="rId13" Type="http://schemas.openxmlformats.org/officeDocument/2006/relationships/hyperlink" Target="wghif.pdf" TargetMode="External"/><Relationship Id="rId18" Type="http://schemas.openxmlformats.org/officeDocument/2006/relationships/footer" Target="footer1.xml"/><Relationship Id="rId26" Type="http://schemas.openxmlformats.org/officeDocument/2006/relationships/hyperlink" Target="../2013/wghif.htm" TargetMode="External"/><Relationship Id="rId3" Type="http://schemas.microsoft.com/office/2007/relationships/stylesWithEffects" Target="stylesWithEffects.xml"/><Relationship Id="rId21" Type="http://schemas.openxmlformats.org/officeDocument/2006/relationships/hyperlink" Target="file:///D:\Will's%20Documents\sportsci\2007\wghif.htm" TargetMode="External"/><Relationship Id="rId7" Type="http://schemas.openxmlformats.org/officeDocument/2006/relationships/endnotes" Target="endnotes.xml"/><Relationship Id="rId12" Type="http://schemas.openxmlformats.org/officeDocument/2006/relationships/hyperlink" Target="mailto:will@clear.net.nz?subject=Impact%20Factors%202010" TargetMode="External"/><Relationship Id="rId17" Type="http://schemas.openxmlformats.org/officeDocument/2006/relationships/header" Target="header2.xml"/><Relationship Id="rId25" Type="http://schemas.openxmlformats.org/officeDocument/2006/relationships/hyperlink" Target="../2011/wghif.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scholarlyoa.com/2014/01/02/list-of-predatory-publishers-20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2010/wghif.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ImpactFactors2014.xlsx" TargetMode="External"/><Relationship Id="rId23" Type="http://schemas.openxmlformats.org/officeDocument/2006/relationships/hyperlink" Target="../2009/wghif.htm" TargetMode="External"/><Relationship Id="rId28" Type="http://schemas.openxmlformats.org/officeDocument/2006/relationships/hyperlink" Target="http://en.wikipedia.org/wiki/Trends_(journals)" TargetMode="External"/><Relationship Id="rId10" Type="http://schemas.openxmlformats.org/officeDocument/2006/relationships/hyperlink" Target="http://sportsci.org/2013" TargetMode="External"/><Relationship Id="rId19" Type="http://schemas.openxmlformats.org/officeDocument/2006/relationships/footer" Target="footer2.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wghif.docx" TargetMode="External"/><Relationship Id="rId22" Type="http://schemas.openxmlformats.org/officeDocument/2006/relationships/hyperlink" Target="../2008/wghif.htm" TargetMode="External"/><Relationship Id="rId27" Type="http://schemas.openxmlformats.org/officeDocument/2006/relationships/hyperlink" Target="http://www.timeshighereducation.co.uk/world-university-rankings/2014/reputation-ranking" TargetMode="External"/><Relationship Id="rId30" Type="http://schemas.openxmlformats.org/officeDocument/2006/relationships/hyperlink" Target="file:///D:\Will's%20Documents\sportsci\copyright.html" TargetMode="External"/></Relationships>
</file>

<file path=word/theme/theme1.xml><?xml version="1.0" encoding="utf-8"?>
<a:theme xmlns:a="http://schemas.openxmlformats.org/drawingml/2006/main" name="Office Theme">
  <a:themeElements>
    <a:clrScheme name="Primaries">
      <a:dk1>
        <a:sysClr val="windowText" lastClr="000000"/>
      </a:dk1>
      <a:lt1>
        <a:sysClr val="window" lastClr="FFFFFF"/>
      </a:lt1>
      <a:dk2>
        <a:srgbClr val="1F497D"/>
      </a:dk2>
      <a:lt2>
        <a:srgbClr val="EEECE1"/>
      </a:lt2>
      <a:accent1>
        <a:srgbClr val="FF0000"/>
      </a:accent1>
      <a:accent2>
        <a:srgbClr val="FFC000"/>
      </a:accent2>
      <a:accent3>
        <a:srgbClr val="FFFF00"/>
      </a:accent3>
      <a:accent4>
        <a:srgbClr val="92D050"/>
      </a:accent4>
      <a:accent5>
        <a:srgbClr val="0070C0"/>
      </a:accent5>
      <a:accent6>
        <a:srgbClr val="7030A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6738</TotalTime>
  <Pages>4</Pages>
  <Words>1736</Words>
  <Characters>10071</Characters>
  <Application>Microsoft Office Word</Application>
  <DocSecurity>0</DocSecurity>
  <Lines>437</Lines>
  <Paragraphs>327</Paragraphs>
  <ScaleCrop>false</ScaleCrop>
  <HeadingPairs>
    <vt:vector size="2" baseType="variant">
      <vt:variant>
        <vt:lpstr>Title</vt:lpstr>
      </vt:variant>
      <vt:variant>
        <vt:i4>1</vt:i4>
      </vt:variant>
    </vt:vector>
  </HeadingPairs>
  <TitlesOfParts>
    <vt:vector size="1" baseType="lpstr">
      <vt:lpstr>Impact Factors and Article Influence Scores for Journals in Sports Medicine and Science in 2013</vt:lpstr>
    </vt:vector>
  </TitlesOfParts>
  <Company>AUT University</Company>
  <LinksUpToDate>false</LinksUpToDate>
  <CharactersWithSpaces>11480</CharactersWithSpaces>
  <SharedDoc>false</SharedDoc>
  <HLinks>
    <vt:vector size="84" baseType="variant">
      <vt:variant>
        <vt:i4>5832780</vt:i4>
      </vt:variant>
      <vt:variant>
        <vt:i4>39</vt:i4>
      </vt:variant>
      <vt:variant>
        <vt:i4>0</vt:i4>
      </vt:variant>
      <vt:variant>
        <vt:i4>5</vt:i4>
      </vt:variant>
      <vt:variant>
        <vt:lpwstr>../copyright.html</vt:lpwstr>
      </vt:variant>
      <vt:variant>
        <vt:lpwstr/>
      </vt:variant>
      <vt:variant>
        <vt:i4>3670140</vt:i4>
      </vt:variant>
      <vt:variant>
        <vt:i4>36</vt:i4>
      </vt:variant>
      <vt:variant>
        <vt:i4>0</vt:i4>
      </vt:variant>
      <vt:variant>
        <vt:i4>5</vt:i4>
      </vt:variant>
      <vt:variant>
        <vt:lpwstr>dbp.htm</vt:lpwstr>
      </vt:variant>
      <vt:variant>
        <vt:lpwstr/>
      </vt:variant>
      <vt:variant>
        <vt:i4>6881365</vt:i4>
      </vt:variant>
      <vt:variant>
        <vt:i4>33</vt:i4>
      </vt:variant>
      <vt:variant>
        <vt:i4>0</vt:i4>
      </vt:variant>
      <vt:variant>
        <vt:i4>5</vt:i4>
      </vt:variant>
      <vt:variant>
        <vt:lpwstr>mailto:will@clear.net.nz?subject=Archive%20of%20science,%20or%20at%20least%20of%20sport%20science</vt:lpwstr>
      </vt:variant>
      <vt:variant>
        <vt:lpwstr/>
      </vt:variant>
      <vt:variant>
        <vt:i4>7012456</vt:i4>
      </vt:variant>
      <vt:variant>
        <vt:i4>30</vt:i4>
      </vt:variant>
      <vt:variant>
        <vt:i4>0</vt:i4>
      </vt:variant>
      <vt:variant>
        <vt:i4>5</vt:i4>
      </vt:variant>
      <vt:variant>
        <vt:lpwstr>http://sports.groups.yahoo.com/group/sportscience/message/3543</vt:lpwstr>
      </vt:variant>
      <vt:variant>
        <vt:lpwstr/>
      </vt:variant>
      <vt:variant>
        <vt:i4>4587533</vt:i4>
      </vt:variant>
      <vt:variant>
        <vt:i4>27</vt:i4>
      </vt:variant>
      <vt:variant>
        <vt:i4>0</vt:i4>
      </vt:variant>
      <vt:variant>
        <vt:i4>5</vt:i4>
      </vt:variant>
      <vt:variant>
        <vt:lpwstr>http://www.webmedcentral.com/</vt:lpwstr>
      </vt:variant>
      <vt:variant>
        <vt:lpwstr/>
      </vt:variant>
      <vt:variant>
        <vt:i4>5636112</vt:i4>
      </vt:variant>
      <vt:variant>
        <vt:i4>24</vt:i4>
      </vt:variant>
      <vt:variant>
        <vt:i4>0</vt:i4>
      </vt:variant>
      <vt:variant>
        <vt:i4>5</vt:i4>
      </vt:variant>
      <vt:variant>
        <vt:lpwstr>../2010/wghif.htm</vt:lpwstr>
      </vt:variant>
      <vt:variant>
        <vt:lpwstr/>
      </vt:variant>
      <vt:variant>
        <vt:i4>5701657</vt:i4>
      </vt:variant>
      <vt:variant>
        <vt:i4>21</vt:i4>
      </vt:variant>
      <vt:variant>
        <vt:i4>0</vt:i4>
      </vt:variant>
      <vt:variant>
        <vt:i4>5</vt:i4>
      </vt:variant>
      <vt:variant>
        <vt:lpwstr>../2009/wghif.htm</vt:lpwstr>
      </vt:variant>
      <vt:variant>
        <vt:lpwstr/>
      </vt:variant>
      <vt:variant>
        <vt:i4>4587603</vt:i4>
      </vt:variant>
      <vt:variant>
        <vt:i4>18</vt:i4>
      </vt:variant>
      <vt:variant>
        <vt:i4>0</vt:i4>
      </vt:variant>
      <vt:variant>
        <vt:i4>5</vt:i4>
      </vt:variant>
      <vt:variant>
        <vt:lpwstr>http://isiwebofknowledge.com/</vt:lpwstr>
      </vt:variant>
      <vt:variant>
        <vt:lpwstr/>
      </vt:variant>
      <vt:variant>
        <vt:i4>3670140</vt:i4>
      </vt:variant>
      <vt:variant>
        <vt:i4>15</vt:i4>
      </vt:variant>
      <vt:variant>
        <vt:i4>0</vt:i4>
      </vt:variant>
      <vt:variant>
        <vt:i4>5</vt:i4>
      </vt:variant>
      <vt:variant>
        <vt:lpwstr>dbp.htm</vt:lpwstr>
      </vt:variant>
      <vt:variant>
        <vt:lpwstr/>
      </vt:variant>
      <vt:variant>
        <vt:i4>5177373</vt:i4>
      </vt:variant>
      <vt:variant>
        <vt:i4>12</vt:i4>
      </vt:variant>
      <vt:variant>
        <vt:i4>0</vt:i4>
      </vt:variant>
      <vt:variant>
        <vt:i4>5</vt:i4>
      </vt:variant>
      <vt:variant>
        <vt:lpwstr>wghif.doc</vt:lpwstr>
      </vt:variant>
      <vt:variant>
        <vt:lpwstr/>
      </vt:variant>
      <vt:variant>
        <vt:i4>4456457</vt:i4>
      </vt:variant>
      <vt:variant>
        <vt:i4>9</vt:i4>
      </vt:variant>
      <vt:variant>
        <vt:i4>0</vt:i4>
      </vt:variant>
      <vt:variant>
        <vt:i4>5</vt:i4>
      </vt:variant>
      <vt:variant>
        <vt:lpwstr>wghif.pdf</vt:lpwstr>
      </vt:variant>
      <vt:variant>
        <vt:lpwstr/>
      </vt:variant>
      <vt:variant>
        <vt:i4>3539027</vt:i4>
      </vt:variant>
      <vt:variant>
        <vt:i4>6</vt:i4>
      </vt:variant>
      <vt:variant>
        <vt:i4>0</vt:i4>
      </vt:variant>
      <vt:variant>
        <vt:i4>5</vt:i4>
      </vt:variant>
      <vt:variant>
        <vt:lpwstr>mailto:will@clear.net.nz?subject=Impact%20Factors%202010</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Impact Factors in Sports Medicine and Science for 2014</dc:title>
  <dc:creator>Will G Hopkiins</dc:creator>
  <cp:lastModifiedBy>Will Hopkins</cp:lastModifiedBy>
  <cp:revision>36</cp:revision>
  <cp:lastPrinted>2012-07-01T01:10:00Z</cp:lastPrinted>
  <dcterms:created xsi:type="dcterms:W3CDTF">2012-07-01T01:12:00Z</dcterms:created>
  <dcterms:modified xsi:type="dcterms:W3CDTF">2014-11-17T23:11:00Z</dcterms:modified>
</cp:coreProperties>
</file>