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224"/>
        <w:gridCol w:w="1699"/>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sidRPr="00F17A7D">
              <w:rPr>
                <w:rFonts w:ascii="Arial" w:hAnsi="Arial" w:cs="Arial"/>
                <w:b/>
                <w:noProof/>
                <w:color w:val="0000FF"/>
              </w:rPr>
              <w:drawing>
                <wp:inline distT="0" distB="0" distL="0" distR="0" wp14:anchorId="5EE9FDB4" wp14:editId="51B6CF43">
                  <wp:extent cx="651600" cy="144000"/>
                  <wp:effectExtent l="0" t="0" r="0" b="889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6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D6347B" w:rsidP="00D6347B">
            <w:pPr>
              <w:keepNext/>
              <w:spacing w:before="20"/>
              <w:ind w:firstLine="6"/>
              <w:jc w:val="left"/>
              <w:outlineLvl w:val="4"/>
              <w:rPr>
                <w:rFonts w:ascii="Arial" w:hAnsi="Arial" w:cs="Arial"/>
                <w:b/>
                <w:bCs/>
                <w:color w:val="FFFFFF"/>
              </w:rPr>
            </w:pPr>
            <w:r>
              <w:rPr>
                <w:rFonts w:ascii="Arial" w:hAnsi="Arial" w:cs="Arial"/>
                <w:b/>
                <w:bCs/>
                <w:color w:val="FFFFFF"/>
              </w:rPr>
              <w:t>News &amp; Comment</w:t>
            </w:r>
            <w:r w:rsidR="002F7B82" w:rsidRPr="006207DB">
              <w:rPr>
                <w:rFonts w:ascii="Arial" w:hAnsi="Arial" w:cs="Arial"/>
                <w:b/>
                <w:bCs/>
                <w:color w:val="FFFFFF"/>
              </w:rPr>
              <w:t xml:space="preserve"> /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CB84777" wp14:editId="649A57C0">
                  <wp:extent cx="554400" cy="13680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F17A7D" w:rsidRDefault="00A14541" w:rsidP="00F51E69">
      <w:pPr>
        <w:pStyle w:val="Title"/>
        <w:suppressAutoHyphens/>
        <w:rPr>
          <w:color w:val="0000FF"/>
        </w:rPr>
      </w:pPr>
      <w:r w:rsidRPr="00F17A7D">
        <w:rPr>
          <w:color w:val="0000FF"/>
        </w:rPr>
        <w:t xml:space="preserve">The </w:t>
      </w:r>
      <w:r w:rsidR="008B0204">
        <w:rPr>
          <w:color w:val="0000FF"/>
        </w:rPr>
        <w:t>Eighth</w:t>
      </w:r>
      <w:r w:rsidR="0032743D" w:rsidRPr="00F17A7D">
        <w:rPr>
          <w:color w:val="0000FF"/>
        </w:rPr>
        <w:t xml:space="preserve"> World Congress on Science and Football</w:t>
      </w:r>
      <w:r w:rsidR="003575F1">
        <w:rPr>
          <w:color w:val="0000FF"/>
        </w:rPr>
        <w:t xml:space="preserve"> in Copenhagen</w:t>
      </w:r>
    </w:p>
    <w:p w:rsidR="005F5EF6" w:rsidRPr="00F17A7D" w:rsidRDefault="009B4992" w:rsidP="005F5EF6">
      <w:pPr>
        <w:pStyle w:val="Author"/>
        <w:rPr>
          <w:color w:val="0000FF"/>
          <w:vertAlign w:val="superscript"/>
          <w:lang w:val="nl-BE"/>
        </w:rPr>
      </w:pPr>
      <w:r w:rsidRPr="00F17A7D">
        <w:rPr>
          <w:color w:val="0000FF"/>
          <w:lang w:val="nl-BE"/>
        </w:rPr>
        <w:t>Will G Hopkins</w:t>
      </w:r>
      <w:r w:rsidR="00B11F61" w:rsidRPr="00F17A7D">
        <w:rPr>
          <w:color w:val="0000FF"/>
          <w:lang w:val="nl-BE"/>
        </w:rPr>
        <w:t xml:space="preserve"> </w:t>
      </w:r>
    </w:p>
    <w:p w:rsidR="005F5EF6" w:rsidRPr="006E637B" w:rsidRDefault="00A14541" w:rsidP="00E34EBE">
      <w:pPr>
        <w:pStyle w:val="Address"/>
      </w:pPr>
      <w:r>
        <w:t>Sportscience 19</w:t>
      </w:r>
      <w:r w:rsidR="00B74C1C" w:rsidRPr="006E637B">
        <w:t xml:space="preserve">, </w:t>
      </w:r>
      <w:r w:rsidR="00D06719">
        <w:t>5</w:t>
      </w:r>
      <w:r>
        <w:t>-</w:t>
      </w:r>
      <w:r w:rsidR="00D06719">
        <w:t>9</w:t>
      </w:r>
      <w:r>
        <w:t>, 2015 (sportsci.org/2015</w:t>
      </w:r>
      <w:r w:rsidR="00B74C1C" w:rsidRPr="006E637B">
        <w:t>/</w:t>
      </w:r>
      <w:r w:rsidR="0032743D">
        <w:t>WCSF</w:t>
      </w:r>
      <w:r w:rsidR="00B74C1C" w:rsidRPr="006E637B">
        <w:t>.</w:t>
      </w:r>
      <w:r w:rsidR="00B74C1C">
        <w:t>htm)</w:t>
      </w:r>
      <w:r w:rsidR="002E6D30">
        <w:rPr>
          <w:szCs w:val="16"/>
        </w:rPr>
        <w:br/>
      </w:r>
      <w:r w:rsidR="006903D2">
        <w:t>College of Sport and Exercise Science, Victoria University, Melbourne, Australia</w:t>
      </w:r>
      <w:r w:rsidR="004436FA">
        <w:t xml:space="preserve">, and </w:t>
      </w:r>
      <w:r w:rsidR="006903D2">
        <w:rPr>
          <w:szCs w:val="16"/>
        </w:rPr>
        <w:t>High Performance Sport NZ, Auckland, New Zealand.</w:t>
      </w:r>
      <w:r w:rsidR="004436FA" w:rsidRPr="00085410">
        <w:t xml:space="preserve"> </w:t>
      </w:r>
      <w:hyperlink r:id="rId13" w:history="1">
        <w:proofErr w:type="gramStart"/>
        <w:r w:rsidR="004436FA" w:rsidRPr="00F17A7D">
          <w:rPr>
            <w:rStyle w:val="Hyperlink"/>
            <w:bCs/>
            <w:noProof w:val="0"/>
          </w:rPr>
          <w:t>Email</w:t>
        </w:r>
      </w:hyperlink>
      <w:r w:rsidR="003F5516">
        <w:rPr>
          <w:bCs/>
        </w:rPr>
        <w:t>.</w:t>
      </w:r>
      <w:proofErr w:type="gramEnd"/>
      <w:r w:rsidR="003F5516">
        <w:rPr>
          <w:bCs/>
        </w:rPr>
        <w:t xml:space="preserve"> </w:t>
      </w:r>
      <w:r w:rsidR="005F5EF6" w:rsidRPr="006E637B">
        <w:rPr>
          <w:szCs w:val="16"/>
        </w:rPr>
        <w:t>Reviewer:</w:t>
      </w:r>
      <w:r w:rsidR="00F6108D">
        <w:rPr>
          <w:szCs w:val="16"/>
        </w:rPr>
        <w:t xml:space="preserve"> </w:t>
      </w:r>
      <w:r w:rsidR="00BD613C">
        <w:rPr>
          <w:szCs w:val="16"/>
        </w:rPr>
        <w:t xml:space="preserve">Martin Buchheit, </w:t>
      </w:r>
      <w:r w:rsidR="00BD613C">
        <w:t>Paris Saint-Germain Football Club, Paris, France</w:t>
      </w:r>
      <w:r w:rsidR="003F5516">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E04120" w:rsidRPr="006E637B" w:rsidRDefault="00641E60" w:rsidP="00E04120">
            <w:pPr>
              <w:pStyle w:val="Abstract"/>
            </w:pPr>
            <w:bookmarkStart w:id="0" w:name="OLE_LINK2"/>
            <w:r>
              <w:t xml:space="preserve">This quadrennial conference on the various football codes had </w:t>
            </w:r>
            <w:r w:rsidR="0025578A">
              <w:t>several</w:t>
            </w:r>
            <w:r>
              <w:t xml:space="preserve"> </w:t>
            </w:r>
            <w:hyperlink w:anchor="outstanding" w:history="1">
              <w:r w:rsidR="0025578A" w:rsidRPr="0025578A">
                <w:rPr>
                  <w:rStyle w:val="Hyperlink"/>
                  <w:noProof w:val="0"/>
                </w:rPr>
                <w:t>ou</w:t>
              </w:r>
              <w:r w:rsidR="0025578A" w:rsidRPr="0025578A">
                <w:rPr>
                  <w:rStyle w:val="Hyperlink"/>
                  <w:noProof w:val="0"/>
                </w:rPr>
                <w:t>t</w:t>
              </w:r>
              <w:r w:rsidR="0025578A" w:rsidRPr="0025578A">
                <w:rPr>
                  <w:rStyle w:val="Hyperlink"/>
                  <w:noProof w:val="0"/>
                </w:rPr>
                <w:t>standing presentations</w:t>
              </w:r>
            </w:hyperlink>
            <w:r w:rsidR="00D7641E">
              <w:t xml:space="preserve"> and </w:t>
            </w:r>
            <w:r w:rsidR="00FF5E83">
              <w:t>many others that made the conference a success</w:t>
            </w:r>
            <w:r w:rsidR="0025578A">
              <w:t>.</w:t>
            </w:r>
            <w:r w:rsidR="006F034A" w:rsidRPr="006F034A">
              <w:t xml:space="preserve"> </w:t>
            </w:r>
            <w:hyperlink w:anchor="_Injury" w:history="1">
              <w:r w:rsidR="00DA1C6E" w:rsidRPr="00DA1C6E">
                <w:rPr>
                  <w:rStyle w:val="Hyperlink"/>
                  <w:noProof w:val="0"/>
                </w:rPr>
                <w:t>Injury</w:t>
              </w:r>
            </w:hyperlink>
            <w:r w:rsidR="00DA1C6E">
              <w:t>:</w:t>
            </w:r>
            <w:r w:rsidR="00E46836">
              <w:t xml:space="preserve"> </w:t>
            </w:r>
            <w:r w:rsidR="0025578A">
              <w:t>concussion;</w:t>
            </w:r>
            <w:r w:rsidR="00DA1C6E">
              <w:t xml:space="preserve"> </w:t>
            </w:r>
            <w:r w:rsidR="00333153">
              <w:t>hamstring strain;</w:t>
            </w:r>
            <w:r w:rsidR="00B512F3">
              <w:t xml:space="preserve"> GPS variables;</w:t>
            </w:r>
            <w:r w:rsidR="00333153">
              <w:t xml:space="preserve"> psychological interve</w:t>
            </w:r>
            <w:r w:rsidR="00333153">
              <w:t>n</w:t>
            </w:r>
            <w:r w:rsidR="00333153">
              <w:t xml:space="preserve">tions; epidemiology; team success; </w:t>
            </w:r>
            <w:r w:rsidR="00694B32">
              <w:t xml:space="preserve">hip and groin; </w:t>
            </w:r>
            <w:r w:rsidR="00333153">
              <w:t xml:space="preserve">ankle; acute workload. </w:t>
            </w:r>
            <w:hyperlink w:anchor="_Match_and_Movement" w:history="1">
              <w:r w:rsidR="00DA1C6E" w:rsidRPr="00DA1C6E">
                <w:rPr>
                  <w:rStyle w:val="Hyperlink"/>
                  <w:noProof w:val="0"/>
                </w:rPr>
                <w:t>Match and Movement Analysis</w:t>
              </w:r>
            </w:hyperlink>
            <w:r w:rsidR="00DA1C6E">
              <w:t xml:space="preserve">: </w:t>
            </w:r>
            <w:r w:rsidR="0025578A">
              <w:t xml:space="preserve">time to goals; </w:t>
            </w:r>
            <w:r w:rsidR="00332D61">
              <w:t xml:space="preserve">tracking systems; functional zones; </w:t>
            </w:r>
            <w:r w:rsidR="0025578A">
              <w:t xml:space="preserve">playing styles; dynamical movements; fixture list and team </w:t>
            </w:r>
            <w:r w:rsidR="00D17233">
              <w:t>characteristics</w:t>
            </w:r>
            <w:r w:rsidR="0025578A">
              <w:t xml:space="preserve">; intensity and technical trends; </w:t>
            </w:r>
            <w:r w:rsidR="00D17233">
              <w:t>coaching cues; rugby lineouts; passing and ne</w:t>
            </w:r>
            <w:r w:rsidR="00D17233">
              <w:t>t</w:t>
            </w:r>
            <w:r w:rsidR="00D17233">
              <w:t xml:space="preserve">work concepts; </w:t>
            </w:r>
            <w:r w:rsidR="00332D61">
              <w:t xml:space="preserve">sprints and scoring; player dispositions; ball contacts and touches; </w:t>
            </w:r>
            <w:r w:rsidR="00D17233">
              <w:t xml:space="preserve">small-sided games; player-ball interactions. </w:t>
            </w:r>
            <w:hyperlink w:anchor="_Talent_Development" w:history="1">
              <w:r w:rsidR="006F034A" w:rsidRPr="00DA1C6E">
                <w:rPr>
                  <w:rStyle w:val="Hyperlink"/>
                  <w:noProof w:val="0"/>
                </w:rPr>
                <w:t>Talent Development</w:t>
              </w:r>
            </w:hyperlink>
            <w:r w:rsidR="006F034A" w:rsidRPr="006F034A">
              <w:t xml:space="preserve">: </w:t>
            </w:r>
            <w:r w:rsidR="00332D61">
              <w:t>over-confidence; motor performance</w:t>
            </w:r>
            <w:r w:rsidR="00467D97">
              <w:t xml:space="preserve"> and personality; technical skills; </w:t>
            </w:r>
            <w:hyperlink w:anchor="_Tests_and_Technology" w:history="1">
              <w:r w:rsidR="00DA1C6E" w:rsidRPr="00DA1C6E">
                <w:rPr>
                  <w:rStyle w:val="Hyperlink"/>
                  <w:noProof w:val="0"/>
                </w:rPr>
                <w:t>Tests and Technology</w:t>
              </w:r>
            </w:hyperlink>
            <w:r w:rsidR="00DA1C6E">
              <w:t xml:space="preserve">: </w:t>
            </w:r>
            <w:r w:rsidR="00467D97">
              <w:t xml:space="preserve">correlations with match activities; compression socks, monitoring jump height; the yo-yo test; creativity; internal to external load; team rank. </w:t>
            </w:r>
            <w:hyperlink w:anchor="_Training" w:history="1">
              <w:r w:rsidR="006F034A" w:rsidRPr="00DA1C6E">
                <w:rPr>
                  <w:rStyle w:val="Hyperlink"/>
                  <w:noProof w:val="0"/>
                </w:rPr>
                <w:t>Training</w:t>
              </w:r>
            </w:hyperlink>
            <w:r w:rsidR="00DA1C6E">
              <w:t>:</w:t>
            </w:r>
            <w:r w:rsidR="006F034A" w:rsidRPr="006F034A">
              <w:t xml:space="preserve"> </w:t>
            </w:r>
            <w:r w:rsidR="00467D97">
              <w:t xml:space="preserve">strength and testosterone; </w:t>
            </w:r>
            <w:r w:rsidR="00166745">
              <w:t>strength and power</w:t>
            </w:r>
            <w:r w:rsidR="00D01960">
              <w:t xml:space="preserve">; </w:t>
            </w:r>
            <w:r w:rsidR="00467D97">
              <w:t>workshops; periodiz</w:t>
            </w:r>
            <w:r w:rsidR="00467D97">
              <w:t>a</w:t>
            </w:r>
            <w:r w:rsidR="00467D97">
              <w:t xml:space="preserve">tion; video self-monitoring; futsal ball; creativity; </w:t>
            </w:r>
            <w:r w:rsidR="00D01960">
              <w:t xml:space="preserve">Empowering Coaching. </w:t>
            </w:r>
            <w:hyperlink w:anchor="_Miscellaneous" w:history="1">
              <w:r w:rsidR="00DA1C6E" w:rsidRPr="00DA1C6E">
                <w:rPr>
                  <w:rStyle w:val="Hyperlink"/>
                  <w:noProof w:val="0"/>
                </w:rPr>
                <w:t>Misce</w:t>
              </w:r>
              <w:r w:rsidR="00DA1C6E" w:rsidRPr="00DA1C6E">
                <w:rPr>
                  <w:rStyle w:val="Hyperlink"/>
                  <w:noProof w:val="0"/>
                </w:rPr>
                <w:t>l</w:t>
              </w:r>
              <w:r w:rsidR="00DA1C6E" w:rsidRPr="00DA1C6E">
                <w:rPr>
                  <w:rStyle w:val="Hyperlink"/>
                  <w:noProof w:val="0"/>
                </w:rPr>
                <w:t>laneous</w:t>
              </w:r>
            </w:hyperlink>
            <w:r w:rsidR="00DA1C6E">
              <w:t xml:space="preserve">: </w:t>
            </w:r>
            <w:r w:rsidR="00D01960">
              <w:t>Swiss national female team;</w:t>
            </w:r>
            <w:r w:rsidR="00F43561">
              <w:t xml:space="preserve"> mental fatigue; static stretching;</w:t>
            </w:r>
            <w:r w:rsidR="00D01960">
              <w:t xml:space="preserve"> Austral</w:t>
            </w:r>
            <w:r w:rsidR="00D01960">
              <w:t>i</w:t>
            </w:r>
            <w:r w:rsidR="00D01960">
              <w:t>an football; psych</w:t>
            </w:r>
            <w:r w:rsidR="00166745">
              <w:t>ology</w:t>
            </w:r>
            <w:r w:rsidR="00D01960">
              <w:t xml:space="preserve"> knowledge base; Elite Player Performance Plan; female coaches; referees' mistakes.</w:t>
            </w:r>
            <w:r w:rsidR="006F034A" w:rsidRPr="006F034A">
              <w:t xml:space="preserve"> KEYWORDS: AFL, association football, elite athletes, league, match analysis, </w:t>
            </w:r>
            <w:r w:rsidR="006F034A">
              <w:t xml:space="preserve">performance, </w:t>
            </w:r>
            <w:r w:rsidR="006F034A" w:rsidRPr="006F034A">
              <w:t>rugby, soccer, tests, training.</w:t>
            </w:r>
          </w:p>
          <w:p w:rsidR="005F5EF6" w:rsidRPr="00F17A7D" w:rsidRDefault="00531C75" w:rsidP="005F5EF6">
            <w:pPr>
              <w:pStyle w:val="Abstract"/>
            </w:pPr>
            <w:hyperlink r:id="rId14" w:tgtFrame="_top" w:history="1">
              <w:r w:rsidR="00B74C1C" w:rsidRPr="00F17A7D">
                <w:rPr>
                  <w:rStyle w:val="Hyperlink"/>
                </w:rPr>
                <w:t>Reprint pdf</w:t>
              </w:r>
            </w:hyperlink>
            <w:r w:rsidR="00B74C1C" w:rsidRPr="00F17A7D">
              <w:t xml:space="preserve"> · </w:t>
            </w:r>
            <w:hyperlink r:id="rId15" w:tgtFrame="_top" w:history="1">
              <w:r w:rsidR="00B74C1C" w:rsidRPr="00F17A7D">
                <w:rPr>
                  <w:rStyle w:val="Hyperlink"/>
                </w:rPr>
                <w:t>Reprint docx</w:t>
              </w:r>
            </w:hyperlink>
            <w:bookmarkEnd w:id="0"/>
          </w:p>
        </w:tc>
      </w:tr>
    </w:tbl>
    <w:p w:rsidR="005F5EF6" w:rsidRPr="006E637B" w:rsidRDefault="005F5EF6" w:rsidP="005F5EF6"/>
    <w:p w:rsidR="005F5EF6" w:rsidRPr="006E637B" w:rsidRDefault="005F5EF6" w:rsidP="005F5EF6">
      <w:pPr>
        <w:sectPr w:rsidR="005F5EF6" w:rsidRPr="006E637B" w:rsidSect="00FF5E83">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5"/>
          <w:cols w:space="340" w:equalWidth="0">
            <w:col w:w="8838" w:space="340"/>
          </w:cols>
          <w:titlePg/>
        </w:sectPr>
      </w:pPr>
    </w:p>
    <w:p w:rsidR="00E46836" w:rsidRDefault="00324F0D" w:rsidP="0066201E">
      <w:bookmarkStart w:id="1" w:name="_Toc119939856"/>
      <w:r>
        <w:lastRenderedPageBreak/>
        <w:t xml:space="preserve">The </w:t>
      </w:r>
      <w:r w:rsidR="00D16F76">
        <w:t xml:space="preserve">venue for this special-interest </w:t>
      </w:r>
      <w:r>
        <w:t>conference</w:t>
      </w:r>
      <w:r w:rsidR="0025465D">
        <w:t xml:space="preserve"> on May 27-30</w:t>
      </w:r>
      <w:r>
        <w:t xml:space="preserve"> was </w:t>
      </w:r>
      <w:r w:rsidR="003B1A97">
        <w:t>virtually</w:t>
      </w:r>
      <w:r w:rsidR="00694920">
        <w:t xml:space="preserve"> </w:t>
      </w:r>
      <w:r w:rsidR="0020564E">
        <w:t xml:space="preserve">in </w:t>
      </w:r>
      <w:r w:rsidR="00694920">
        <w:t>the center o</w:t>
      </w:r>
      <w:r>
        <w:t>f Copenha</w:t>
      </w:r>
      <w:r w:rsidR="003B1A97">
        <w:t xml:space="preserve">gen, </w:t>
      </w:r>
      <w:r>
        <w:t xml:space="preserve">only 10 min walk from the </w:t>
      </w:r>
      <w:r w:rsidR="00D16F76">
        <w:t xml:space="preserve">central </w:t>
      </w:r>
      <w:r w:rsidR="006F21D5">
        <w:t xml:space="preserve">railway station, the </w:t>
      </w:r>
      <w:r>
        <w:t xml:space="preserve">Tivoli Gardens </w:t>
      </w:r>
      <w:r w:rsidR="00351CF8">
        <w:t xml:space="preserve">amusement park, </w:t>
      </w:r>
      <w:r>
        <w:t xml:space="preserve">and </w:t>
      </w:r>
      <w:r w:rsidR="006F21D5">
        <w:t xml:space="preserve">the </w:t>
      </w:r>
      <w:r>
        <w:t>budget hotels</w:t>
      </w:r>
      <w:r w:rsidR="00DC0618">
        <w:t xml:space="preserve">. </w:t>
      </w:r>
      <w:r w:rsidR="00CC15BC">
        <w:t xml:space="preserve">Lunches </w:t>
      </w:r>
      <w:r w:rsidR="00E46836">
        <w:t>consisted of</w:t>
      </w:r>
      <w:r w:rsidR="00CC15BC">
        <w:t xml:space="preserve"> </w:t>
      </w:r>
      <w:r w:rsidR="00E50A32">
        <w:t xml:space="preserve">masses of </w:t>
      </w:r>
      <w:r w:rsidR="00E46836">
        <w:t xml:space="preserve">giant </w:t>
      </w:r>
      <w:r w:rsidR="00E50A32">
        <w:t>healthy sandwiches</w:t>
      </w:r>
      <w:r w:rsidR="00CC15BC">
        <w:t>. Coffee was always available</w:t>
      </w:r>
      <w:r w:rsidR="00DC0618">
        <w:t xml:space="preserve">. With </w:t>
      </w:r>
      <w:r w:rsidR="00D7641E">
        <w:t>~</w:t>
      </w:r>
      <w:r w:rsidR="00DC0618">
        <w:t>450 registrants the atmosphere was friendly and infor</w:t>
      </w:r>
      <w:r w:rsidR="00884CE1">
        <w:t>mal</w:t>
      </w:r>
      <w:r w:rsidR="00641E60">
        <w:t>, but there was plenty of good science</w:t>
      </w:r>
      <w:r w:rsidR="00DC0618">
        <w:t xml:space="preserve">. </w:t>
      </w:r>
      <w:r w:rsidR="003E52C1">
        <w:t>A big thank-you to</w:t>
      </w:r>
      <w:r w:rsidR="00FF1229">
        <w:t xml:space="preserve"> Jens </w:t>
      </w:r>
      <w:proofErr w:type="spellStart"/>
      <w:r w:rsidR="00FF1229">
        <w:t>Bangsbo</w:t>
      </w:r>
      <w:proofErr w:type="spellEnd"/>
      <w:r w:rsidR="00FF1229">
        <w:t xml:space="preserve">, Peter </w:t>
      </w:r>
      <w:proofErr w:type="spellStart"/>
      <w:r w:rsidR="00FF1229">
        <w:t>Krustrup</w:t>
      </w:r>
      <w:proofErr w:type="spellEnd"/>
      <w:r w:rsidR="00FF1229">
        <w:t xml:space="preserve"> and the team from Copenhagen Uni</w:t>
      </w:r>
      <w:r w:rsidR="003E52C1">
        <w:t>versity!</w:t>
      </w:r>
      <w:r w:rsidR="00E46836">
        <w:t xml:space="preserve"> </w:t>
      </w:r>
    </w:p>
    <w:p w:rsidR="009A4374" w:rsidRDefault="00A46942" w:rsidP="00357411">
      <w:r>
        <w:t>"</w:t>
      </w:r>
      <w:bookmarkStart w:id="2" w:name="_Reviewer's_Comments"/>
      <w:bookmarkStart w:id="3" w:name="_Martin_Burtscher:_Hypoxia"/>
      <w:bookmarkStart w:id="4" w:name="_Peter_Wagner:_The"/>
      <w:bookmarkStart w:id="5" w:name="_Chris_Gore:_Altitude"/>
      <w:bookmarkStart w:id="6" w:name="_Yannis_Pitsiladis:_Omics"/>
      <w:bookmarkStart w:id="7" w:name="_Carsten_Lundby:_Altitude"/>
      <w:bookmarkStart w:id="8" w:name="_Rob_Aughey:_Training,"/>
      <w:bookmarkStart w:id="9" w:name="_Will_Hopkins:_Estimate"/>
      <w:bookmarkEnd w:id="2"/>
      <w:bookmarkEnd w:id="3"/>
      <w:bookmarkEnd w:id="4"/>
      <w:bookmarkEnd w:id="5"/>
      <w:bookmarkEnd w:id="6"/>
      <w:bookmarkEnd w:id="7"/>
      <w:bookmarkEnd w:id="8"/>
      <w:bookmarkEnd w:id="9"/>
      <w:r w:rsidR="007E7118">
        <w:t>Football is good for you</w:t>
      </w:r>
      <w:r>
        <w:t xml:space="preserve">" was </w:t>
      </w:r>
      <w:r w:rsidR="007E7118">
        <w:t xml:space="preserve">the </w:t>
      </w:r>
      <w:r w:rsidR="0010405C">
        <w:t xml:space="preserve">clear </w:t>
      </w:r>
      <w:r w:rsidR="007E7118">
        <w:t>me</w:t>
      </w:r>
      <w:r w:rsidR="007E7118">
        <w:t>s</w:t>
      </w:r>
      <w:r w:rsidR="007E7118">
        <w:t xml:space="preserve">sage in the opening </w:t>
      </w:r>
      <w:r w:rsidR="001B2B41">
        <w:t xml:space="preserve">plenum by Jiri Dvorak of the </w:t>
      </w:r>
      <w:r w:rsidR="001B2B41" w:rsidRPr="002E0449">
        <w:t>FIFA Medical Assessment and Research Centre</w:t>
      </w:r>
      <w:r w:rsidR="001B2B41">
        <w:t xml:space="preserve">. </w:t>
      </w:r>
      <w:r w:rsidR="002E0449">
        <w:t xml:space="preserve">It's also safer for you, thanks to the </w:t>
      </w:r>
      <w:r w:rsidR="001B2B41">
        <w:t xml:space="preserve">various "11" programs developed to </w:t>
      </w:r>
      <w:r w:rsidR="001D194B">
        <w:t>reduce</w:t>
      </w:r>
      <w:r w:rsidR="001B2B41">
        <w:t xml:space="preserve"> </w:t>
      </w:r>
      <w:r w:rsidR="0010405C">
        <w:t xml:space="preserve">the incidence of </w:t>
      </w:r>
      <w:r w:rsidR="001B2B41">
        <w:t>injuries, sudden cardiac death, and communicable diseases.</w:t>
      </w:r>
      <w:r w:rsidR="00E44DC7">
        <w:t xml:space="preserve"> </w:t>
      </w:r>
      <w:r w:rsidR="00575DEE">
        <w:t>Many presentations throughout the conference</w:t>
      </w:r>
      <w:r w:rsidR="00E44DC7">
        <w:t xml:space="preserve"> were devoted to</w:t>
      </w:r>
      <w:r w:rsidR="00575DEE">
        <w:t xml:space="preserve"> the physical, psychological and social benefits of football</w:t>
      </w:r>
      <w:r w:rsidR="00351CF8">
        <w:t>. I</w:t>
      </w:r>
      <w:r w:rsidR="00575DEE">
        <w:t xml:space="preserve">n this report I will focus </w:t>
      </w:r>
      <w:r w:rsidR="00351CF8">
        <w:t xml:space="preserve">only </w:t>
      </w:r>
      <w:r w:rsidR="00575DEE">
        <w:t>on foo</w:t>
      </w:r>
      <w:r w:rsidR="00575DEE">
        <w:t>t</w:t>
      </w:r>
      <w:r w:rsidR="00575DEE">
        <w:t xml:space="preserve">ball </w:t>
      </w:r>
      <w:r w:rsidR="00357411">
        <w:t xml:space="preserve">injury and </w:t>
      </w:r>
      <w:r w:rsidR="00575DEE">
        <w:t>performance</w:t>
      </w:r>
      <w:r w:rsidR="00351CF8">
        <w:t>, but anyone with a broader interest in football or the benefits of participation in sport in general should dow</w:t>
      </w:r>
      <w:r w:rsidR="00351CF8">
        <w:t>n</w:t>
      </w:r>
      <w:r w:rsidR="00351CF8">
        <w:t>load and browse the abstracts</w:t>
      </w:r>
      <w:r w:rsidR="00357411">
        <w:t xml:space="preserve">, available via </w:t>
      </w:r>
      <w:hyperlink r:id="rId21" w:tgtFrame="_blank" w:history="1">
        <w:r w:rsidR="00357411" w:rsidRPr="00A14436">
          <w:rPr>
            <w:rStyle w:val="Hyperlink"/>
            <w:noProof w:val="0"/>
          </w:rPr>
          <w:t xml:space="preserve">this </w:t>
        </w:r>
        <w:r w:rsidR="00357411" w:rsidRPr="00A14436">
          <w:rPr>
            <w:rStyle w:val="Hyperlink"/>
            <w:noProof w:val="0"/>
          </w:rPr>
          <w:lastRenderedPageBreak/>
          <w:t>link</w:t>
        </w:r>
      </w:hyperlink>
      <w:r w:rsidR="00357411" w:rsidRPr="00A14436">
        <w:t xml:space="preserve"> at the </w:t>
      </w:r>
      <w:hyperlink r:id="rId22" w:tgtFrame="_blank" w:history="1">
        <w:r w:rsidR="00357411" w:rsidRPr="00A14436">
          <w:rPr>
            <w:rStyle w:val="Hyperlink"/>
            <w:noProof w:val="0"/>
          </w:rPr>
          <w:t>conference website</w:t>
        </w:r>
      </w:hyperlink>
      <w:r w:rsidR="00357411">
        <w:t>. In what follows I have identified each abstract of interest with its code in brackets […]. To find the abstract, open the advanced-find window (Shirt-Ctrl-F) in Acrobat and insert the code.</w:t>
      </w:r>
    </w:p>
    <w:p w:rsidR="000B7532" w:rsidRDefault="009A4374" w:rsidP="00025412">
      <w:r>
        <w:t xml:space="preserve">My style of summarizing </w:t>
      </w:r>
      <w:r w:rsidR="002158D3">
        <w:t>individual</w:t>
      </w:r>
      <w:r>
        <w:t xml:space="preserve"> abstract</w:t>
      </w:r>
      <w:r w:rsidR="002158D3">
        <w:t>s</w:t>
      </w:r>
      <w:r>
        <w:t xml:space="preserve"> tends to make</w:t>
      </w:r>
      <w:r w:rsidR="00357411">
        <w:t xml:space="preserve"> </w:t>
      </w:r>
      <w:r>
        <w:t>a fragmented</w:t>
      </w:r>
      <w:r w:rsidR="00357411">
        <w:t xml:space="preserve"> report.</w:t>
      </w:r>
      <w:r>
        <w:t xml:space="preserve"> The revie</w:t>
      </w:r>
      <w:r>
        <w:t>w</w:t>
      </w:r>
      <w:r>
        <w:t xml:space="preserve">er (Martin Buchheit) called my attention to a </w:t>
      </w:r>
      <w:hyperlink r:id="rId23" w:tgtFrame="_blank" w:history="1">
        <w:r w:rsidRPr="000B7532">
          <w:rPr>
            <w:rStyle w:val="Hyperlink"/>
            <w:noProof w:val="0"/>
          </w:rPr>
          <w:t>practitioner's blog</w:t>
        </w:r>
      </w:hyperlink>
      <w:r>
        <w:t xml:space="preserve">, where a more synthesized view </w:t>
      </w:r>
      <w:r w:rsidR="00357411">
        <w:t xml:space="preserve">of </w:t>
      </w:r>
      <w:r w:rsidR="000B7532">
        <w:t xml:space="preserve">the conference is presented. </w:t>
      </w:r>
      <w:r w:rsidR="006D1FD2">
        <w:t>The blo</w:t>
      </w:r>
      <w:r w:rsidR="006D1FD2">
        <w:t>g</w:t>
      </w:r>
      <w:r w:rsidR="006D1FD2">
        <w:t xml:space="preserve">ger </w:t>
      </w:r>
      <w:r w:rsidR="009C308B">
        <w:t>(</w:t>
      </w:r>
      <w:r w:rsidR="00025412">
        <w:t xml:space="preserve">Neil Gibson, </w:t>
      </w:r>
      <w:r w:rsidR="00025412">
        <w:t>Heriot-Watt University</w:t>
      </w:r>
      <w:r w:rsidR="00025412">
        <w:t xml:space="preserve">, </w:t>
      </w:r>
      <w:proofErr w:type="gramStart"/>
      <w:r w:rsidR="00025412">
        <w:t>E</w:t>
      </w:r>
      <w:r w:rsidR="00025412">
        <w:t>d</w:t>
      </w:r>
      <w:r w:rsidR="00025412">
        <w:t>inburgh</w:t>
      </w:r>
      <w:proofErr w:type="gramEnd"/>
      <w:r w:rsidR="009C308B">
        <w:t xml:space="preserve">) </w:t>
      </w:r>
      <w:r w:rsidR="00BB565D">
        <w:t>noted</w:t>
      </w:r>
      <w:r w:rsidR="006D1FD2">
        <w:t xml:space="preserve"> several </w:t>
      </w:r>
      <w:r w:rsidR="00BB565D">
        <w:t>risk factors</w:t>
      </w:r>
      <w:r w:rsidR="006D1FD2">
        <w:t xml:space="preserve"> </w:t>
      </w:r>
      <w:r w:rsidR="00BB565D">
        <w:t>for</w:t>
      </w:r>
      <w:r w:rsidR="006D1FD2">
        <w:t xml:space="preserve"> injury </w:t>
      </w:r>
      <w:r w:rsidR="00BB565D">
        <w:t>me</w:t>
      </w:r>
      <w:r w:rsidR="00BB565D">
        <w:t>n</w:t>
      </w:r>
      <w:r w:rsidR="00BB565D">
        <w:t>tioned at</w:t>
      </w:r>
      <w:r w:rsidR="00357411">
        <w:t xml:space="preserve"> sessions</w:t>
      </w:r>
      <w:r w:rsidR="006D1FD2">
        <w:t xml:space="preserve"> I missed</w:t>
      </w:r>
      <w:r w:rsidR="009C308B">
        <w:t xml:space="preserve"> </w:t>
      </w:r>
      <w:r w:rsidR="006D1FD2">
        <w:t xml:space="preserve">and </w:t>
      </w:r>
      <w:r w:rsidR="00357411">
        <w:t>that</w:t>
      </w:r>
      <w:r w:rsidR="006D1FD2">
        <w:t xml:space="preserve"> weren't reported in the ab</w:t>
      </w:r>
      <w:r w:rsidR="009C308B">
        <w:t>stracts</w:t>
      </w:r>
      <w:r w:rsidR="006D1FD2">
        <w:t xml:space="preserve">: </w:t>
      </w:r>
      <w:r w:rsidR="00BB565D">
        <w:t xml:space="preserve">poor </w:t>
      </w:r>
      <w:r w:rsidR="006D1FD2">
        <w:t>communication, and chan</w:t>
      </w:r>
      <w:r w:rsidR="006D1FD2">
        <w:t>g</w:t>
      </w:r>
      <w:r w:rsidR="006D1FD2">
        <w:t>ing personnel and priorities.</w:t>
      </w:r>
      <w:r w:rsidR="00357411">
        <w:t xml:space="preserve"> Check out this blog</w:t>
      </w:r>
      <w:r w:rsidR="00C33E05">
        <w:t>ger</w:t>
      </w:r>
      <w:r w:rsidR="00357411">
        <w:t xml:space="preserve"> also for his</w:t>
      </w:r>
      <w:r w:rsidR="00C33E05">
        <w:t xml:space="preserve"> </w:t>
      </w:r>
      <w:r w:rsidR="00357411">
        <w:t>synthesis of trai</w:t>
      </w:r>
      <w:r w:rsidR="00357411">
        <w:t>n</w:t>
      </w:r>
      <w:r w:rsidR="00357411">
        <w:t>ing and testing.</w:t>
      </w:r>
    </w:p>
    <w:p w:rsidR="00F425FC" w:rsidRDefault="00333153" w:rsidP="0066201E">
      <w:r>
        <w:t>As usual with a conference of any reasonable size, inevitable program clashes mean</w:t>
      </w:r>
      <w:r w:rsidR="00A776DC">
        <w:t>t</w:t>
      </w:r>
      <w:r>
        <w:t xml:space="preserve"> that </w:t>
      </w:r>
      <w:r w:rsidR="00A776DC">
        <w:t>I</w:t>
      </w:r>
      <w:r>
        <w:t xml:space="preserve"> </w:t>
      </w:r>
      <w:r w:rsidR="00A776DC">
        <w:t>had</w:t>
      </w:r>
      <w:r>
        <w:t xml:space="preserve"> to miss </w:t>
      </w:r>
      <w:r w:rsidR="00A776DC">
        <w:t>many</w:t>
      </w:r>
      <w:r>
        <w:t xml:space="preserve"> potentially interesting prese</w:t>
      </w:r>
      <w:r>
        <w:t>n</w:t>
      </w:r>
      <w:r>
        <w:t xml:space="preserve">tations. All the more important, therefore, </w:t>
      </w:r>
      <w:r w:rsidR="00F425FC">
        <w:t>are</w:t>
      </w:r>
      <w:r>
        <w:t xml:space="preserve"> informative abstract</w:t>
      </w:r>
      <w:r w:rsidR="00F425FC">
        <w:t>s</w:t>
      </w:r>
      <w:r>
        <w:t xml:space="preserve">.  </w:t>
      </w:r>
      <w:r w:rsidR="00F425FC">
        <w:t>There</w:t>
      </w:r>
      <w:r>
        <w:t xml:space="preserve"> were too ma</w:t>
      </w:r>
      <w:r w:rsidR="00F425FC">
        <w:t>n</w:t>
      </w:r>
      <w:r>
        <w:t>y at this conference of the results-will-be-presented variety, especially those by experienced r</w:t>
      </w:r>
      <w:r>
        <w:t>e</w:t>
      </w:r>
      <w:r>
        <w:t xml:space="preserve">searchers who have something </w:t>
      </w:r>
      <w:r w:rsidR="00F425FC">
        <w:t xml:space="preserve">important </w:t>
      </w:r>
      <w:r>
        <w:t>to say</w:t>
      </w:r>
      <w:r w:rsidR="003E52C1">
        <w:t xml:space="preserve">.  </w:t>
      </w:r>
      <w:r w:rsidR="003E52C1">
        <w:lastRenderedPageBreak/>
        <w:t>And then there were the abstracts</w:t>
      </w:r>
      <w:r w:rsidR="00F425FC">
        <w:t xml:space="preserve"> that looked promising but were unintelligible. </w:t>
      </w:r>
      <w:r w:rsidR="00166745">
        <w:t xml:space="preserve"> I have i</w:t>
      </w:r>
      <w:r w:rsidR="00166745">
        <w:t>n</w:t>
      </w:r>
      <w:r w:rsidR="00166745">
        <w:t xml:space="preserve">cluded </w:t>
      </w:r>
      <w:r w:rsidR="003E52C1">
        <w:t xml:space="preserve">a selection of </w:t>
      </w:r>
      <w:r w:rsidR="00166745">
        <w:t>both kinds here, in case you want to contact the authors</w:t>
      </w:r>
      <w:r w:rsidR="00BB565D">
        <w:t xml:space="preserve"> for more info</w:t>
      </w:r>
      <w:r w:rsidR="00BB565D">
        <w:t>r</w:t>
      </w:r>
      <w:r w:rsidR="00BB565D">
        <w:t>mation</w:t>
      </w:r>
      <w:r w:rsidR="00166745">
        <w:t>.  Their email addresses are not included in the abstracts, but if you can't track them down on</w:t>
      </w:r>
      <w:r w:rsidR="00256F00">
        <w:t>-</w:t>
      </w:r>
      <w:r w:rsidR="00166745">
        <w:t xml:space="preserve">line, </w:t>
      </w:r>
      <w:hyperlink r:id="rId24" w:history="1">
        <w:r w:rsidR="00FF5E83" w:rsidRPr="00FF5E83">
          <w:rPr>
            <w:rStyle w:val="Hyperlink"/>
            <w:noProof w:val="0"/>
          </w:rPr>
          <w:t>email</w:t>
        </w:r>
        <w:r w:rsidR="00166745" w:rsidRPr="00FF5E83">
          <w:rPr>
            <w:rStyle w:val="Hyperlink"/>
            <w:noProof w:val="0"/>
          </w:rPr>
          <w:t xml:space="preserve"> me</w:t>
        </w:r>
      </w:hyperlink>
      <w:r w:rsidR="00166745">
        <w:t xml:space="preserve">. (I have a list of contact emails that was distributed at the conference.) </w:t>
      </w:r>
    </w:p>
    <w:p w:rsidR="00F425FC" w:rsidRDefault="00F425FC" w:rsidP="0066201E">
      <w:bookmarkStart w:id="10" w:name="outstanding"/>
      <w:bookmarkEnd w:id="10"/>
      <w:r>
        <w:t>That said</w:t>
      </w:r>
      <w:proofErr w:type="gramStart"/>
      <w:r>
        <w:t>,</w:t>
      </w:r>
      <w:proofErr w:type="gramEnd"/>
      <w:r>
        <w:t xml:space="preserve"> there were more than enough ou</w:t>
      </w:r>
      <w:r>
        <w:t>t</w:t>
      </w:r>
      <w:r>
        <w:t>standing p</w:t>
      </w:r>
      <w:r w:rsidR="00B41DD5">
        <w:t>resentations to make up for th</w:t>
      </w:r>
      <w:r>
        <w:t>e def</w:t>
      </w:r>
      <w:r>
        <w:t>i</w:t>
      </w:r>
      <w:r>
        <w:t>ciencies.</w:t>
      </w:r>
      <w:r w:rsidR="009C308B">
        <w:t xml:space="preserve"> My favorites, </w:t>
      </w:r>
      <w:r w:rsidR="003E35EF">
        <w:t>not al</w:t>
      </w:r>
      <w:r w:rsidR="009C308B">
        <w:t>l of which I was able to attend,</w:t>
      </w:r>
      <w:r w:rsidR="00256F00">
        <w:t xml:space="preserve"> were</w:t>
      </w:r>
      <w:r w:rsidR="003E35EF">
        <w:t>: increased injury risk fo</w:t>
      </w:r>
      <w:r w:rsidR="003E35EF">
        <w:t>l</w:t>
      </w:r>
      <w:r w:rsidR="003E35EF">
        <w:t xml:space="preserve">lowing </w:t>
      </w:r>
      <w:hyperlink w:anchor="_Injury" w:history="1">
        <w:r w:rsidR="003E35EF" w:rsidRPr="003E35EF">
          <w:rPr>
            <w:rStyle w:val="Hyperlink"/>
            <w:noProof w:val="0"/>
          </w:rPr>
          <w:t>concussion in rugby</w:t>
        </w:r>
      </w:hyperlink>
      <w:r w:rsidR="003E35EF">
        <w:t xml:space="preserve">; </w:t>
      </w:r>
      <w:r w:rsidR="00B41DD5">
        <w:t>identifying pe</w:t>
      </w:r>
      <w:r w:rsidR="00B41DD5">
        <w:t>r</w:t>
      </w:r>
      <w:r w:rsidR="00B41DD5">
        <w:t xml:space="preserve">formance indicators </w:t>
      </w:r>
      <w:r w:rsidR="00D01755">
        <w:t xml:space="preserve">using </w:t>
      </w:r>
      <w:hyperlink w:anchor="_Match_and_Movement" w:history="1">
        <w:r w:rsidR="00D01755" w:rsidRPr="00D01755">
          <w:rPr>
            <w:rStyle w:val="Hyperlink"/>
            <w:noProof w:val="0"/>
          </w:rPr>
          <w:t>time to the next goal</w:t>
        </w:r>
      </w:hyperlink>
      <w:r w:rsidR="00D01755">
        <w:t xml:space="preserve">; </w:t>
      </w:r>
      <w:r w:rsidR="00C56B72">
        <w:t xml:space="preserve">effects of </w:t>
      </w:r>
      <w:hyperlink w:anchor="_Talent_Development" w:history="1">
        <w:r w:rsidR="00D01755" w:rsidRPr="00C56B72">
          <w:rPr>
            <w:rStyle w:val="Hyperlink"/>
            <w:noProof w:val="0"/>
          </w:rPr>
          <w:t xml:space="preserve">over-confidence </w:t>
        </w:r>
        <w:r w:rsidR="00C56B72" w:rsidRPr="00C56B72">
          <w:rPr>
            <w:rStyle w:val="Hyperlink"/>
            <w:noProof w:val="0"/>
          </w:rPr>
          <w:t>on future success</w:t>
        </w:r>
      </w:hyperlink>
      <w:r w:rsidR="00D01755">
        <w:t xml:space="preserve">; </w:t>
      </w:r>
      <w:r w:rsidR="00C56B72">
        <w:t xml:space="preserve">effects of </w:t>
      </w:r>
      <w:hyperlink w:anchor="_Training" w:history="1">
        <w:r w:rsidR="00C56B72" w:rsidRPr="00C56B72">
          <w:rPr>
            <w:rStyle w:val="Hyperlink"/>
            <w:noProof w:val="0"/>
          </w:rPr>
          <w:t>strength training on testosterone and performance</w:t>
        </w:r>
      </w:hyperlink>
      <w:r w:rsidR="00C56B72">
        <w:t xml:space="preserve">; and the </w:t>
      </w:r>
      <w:r w:rsidR="00B41DD5">
        <w:t>psychological woes</w:t>
      </w:r>
      <w:r w:rsidR="00C56B72">
        <w:t xml:space="preserve"> of the Swiss </w:t>
      </w:r>
      <w:hyperlink w:anchor="_Miscellaneous" w:history="1">
        <w:r w:rsidR="00C56B72" w:rsidRPr="00C56B72">
          <w:rPr>
            <w:rStyle w:val="Hyperlink"/>
            <w:noProof w:val="0"/>
          </w:rPr>
          <w:t xml:space="preserve">national </w:t>
        </w:r>
        <w:r w:rsidR="00A537EE">
          <w:rPr>
            <w:rStyle w:val="Hyperlink"/>
            <w:noProof w:val="0"/>
          </w:rPr>
          <w:t xml:space="preserve">female </w:t>
        </w:r>
        <w:r w:rsidR="00C56B72" w:rsidRPr="00C56B72">
          <w:rPr>
            <w:rStyle w:val="Hyperlink"/>
            <w:noProof w:val="0"/>
          </w:rPr>
          <w:t>soccer team</w:t>
        </w:r>
      </w:hyperlink>
      <w:r w:rsidR="00C56B72">
        <w:t>.</w:t>
      </w:r>
    </w:p>
    <w:p w:rsidR="004614D0" w:rsidRDefault="004614D0" w:rsidP="0066201E">
      <w:r>
        <w:t xml:space="preserve">To avoid confusing the different football codes, I have referred to </w:t>
      </w:r>
      <w:r w:rsidRPr="004614D0">
        <w:rPr>
          <w:i/>
        </w:rPr>
        <w:t xml:space="preserve">association football </w:t>
      </w:r>
      <w:r>
        <w:t xml:space="preserve">as </w:t>
      </w:r>
      <w:r w:rsidRPr="004614D0">
        <w:rPr>
          <w:i/>
        </w:rPr>
        <w:t>soccer</w:t>
      </w:r>
      <w:r>
        <w:t xml:space="preserve">, reserving </w:t>
      </w:r>
      <w:r w:rsidRPr="004614D0">
        <w:rPr>
          <w:i/>
        </w:rPr>
        <w:t>football</w:t>
      </w:r>
      <w:r>
        <w:t xml:space="preserve"> as a generic term. I have retained </w:t>
      </w:r>
      <w:r w:rsidRPr="004614D0">
        <w:rPr>
          <w:i/>
        </w:rPr>
        <w:t>football</w:t>
      </w:r>
      <w:r>
        <w:t xml:space="preserve"> where it is </w:t>
      </w:r>
      <w:r w:rsidR="00B25A20">
        <w:t>part of a pro</w:t>
      </w:r>
      <w:r w:rsidR="00B25A20">
        <w:t>p</w:t>
      </w:r>
      <w:r w:rsidR="00B25A20">
        <w:t xml:space="preserve">er name or is </w:t>
      </w:r>
      <w:r>
        <w:t>included in a verbatim quote from the abstract.</w:t>
      </w:r>
    </w:p>
    <w:p w:rsidR="00BB565D" w:rsidRDefault="00BB565D" w:rsidP="00BB565D">
      <w:bookmarkStart w:id="11" w:name="_Injury"/>
      <w:bookmarkEnd w:id="11"/>
      <w:r>
        <w:t>Don't miss the next WCSF, which will be hosted by Victoria University in Melbourne, Australia, in 2019. You should also consider attending t</w:t>
      </w:r>
      <w:r w:rsidRPr="00033A6A">
        <w:t>he 5th World Conference on Science in Soccer in Rennes</w:t>
      </w:r>
      <w:r>
        <w:t xml:space="preserve">, France, in </w:t>
      </w:r>
      <w:r w:rsidRPr="00033A6A">
        <w:t xml:space="preserve">June 2017. </w:t>
      </w:r>
      <w:r>
        <w:t>Websites are not yet available for either of these conferences.</w:t>
      </w:r>
    </w:p>
    <w:p w:rsidR="00DC0618" w:rsidRPr="00F17A7D" w:rsidRDefault="00DC0618">
      <w:pPr>
        <w:pStyle w:val="Heading1"/>
      </w:pPr>
      <w:r w:rsidRPr="00F17A7D">
        <w:t>Injury</w:t>
      </w:r>
    </w:p>
    <w:p w:rsidR="003E35EF" w:rsidRDefault="003E35EF" w:rsidP="003E35EF">
      <w:r>
        <w:t xml:space="preserve">In </w:t>
      </w:r>
      <w:r w:rsidRPr="003B7629">
        <w:t>a prospective cohort study of 810 profe</w:t>
      </w:r>
      <w:r w:rsidRPr="003B7629">
        <w:t>s</w:t>
      </w:r>
      <w:r>
        <w:t xml:space="preserve">sional </w:t>
      </w:r>
      <w:r w:rsidRPr="00F17A7D">
        <w:rPr>
          <w:b/>
          <w:color w:val="0000FF"/>
        </w:rPr>
        <w:t>rugby-union</w:t>
      </w:r>
      <w:r w:rsidRPr="003B7629">
        <w:t xml:space="preserve"> players over two</w:t>
      </w:r>
      <w:r>
        <w:t xml:space="preserve"> years, there was a moderate increase in risk of injury (risk ratio 1.6</w:t>
      </w:r>
      <w:r w:rsidR="00A776DC">
        <w:t>; it should be a hazard ratio</w:t>
      </w:r>
      <w:r>
        <w:t>) fo</w:t>
      </w:r>
      <w:r>
        <w:t>l</w:t>
      </w:r>
      <w:r>
        <w:t xml:space="preserve">lowing a </w:t>
      </w:r>
      <w:r w:rsidRPr="009306B0">
        <w:rPr>
          <w:b/>
          <w:color w:val="D60093"/>
        </w:rPr>
        <w:t>concussion</w:t>
      </w:r>
      <w:r>
        <w:t xml:space="preserve"> </w:t>
      </w:r>
      <w:r w:rsidR="009A4374">
        <w:t>compared with</w:t>
      </w:r>
      <w:r>
        <w:t xml:space="preserve"> following any other injury. "A more conservative [a</w:t>
      </w:r>
      <w:r>
        <w:t>p</w:t>
      </w:r>
      <w:r>
        <w:t>proach to] return to play following concussion should be investigated." [P07.10]</w:t>
      </w:r>
    </w:p>
    <w:p w:rsidR="00DC0618" w:rsidRDefault="00B1392A" w:rsidP="00DC0618">
      <w:r>
        <w:t xml:space="preserve">In a prospective </w:t>
      </w:r>
      <w:r w:rsidR="00D92057">
        <w:t xml:space="preserve">cohort </w:t>
      </w:r>
      <w:r>
        <w:t xml:space="preserve">study of ~150 elite </w:t>
      </w:r>
      <w:r w:rsidRPr="00F17A7D">
        <w:rPr>
          <w:b/>
          <w:color w:val="0000FF"/>
        </w:rPr>
        <w:t xml:space="preserve">soccer </w:t>
      </w:r>
      <w:r>
        <w:t xml:space="preserve">players, the 18 players who suffered a </w:t>
      </w:r>
      <w:r w:rsidRPr="009306B0">
        <w:rPr>
          <w:b/>
          <w:color w:val="D60093"/>
        </w:rPr>
        <w:t>hamstring strain</w:t>
      </w:r>
      <w:r>
        <w:t xml:space="preserve"> (the most common non-contact injury in soccer) had substantially di</w:t>
      </w:r>
      <w:r>
        <w:t>f</w:t>
      </w:r>
      <w:r>
        <w:t>ferent muscle anatomy</w:t>
      </w:r>
      <w:r w:rsidR="0043411E">
        <w:t xml:space="preserve"> and less </w:t>
      </w:r>
      <w:r w:rsidR="0043411E" w:rsidRPr="00D55179">
        <w:rPr>
          <w:b/>
          <w:color w:val="D60093"/>
        </w:rPr>
        <w:t>eccentric strength</w:t>
      </w:r>
      <w:r w:rsidR="0043411E">
        <w:t xml:space="preserve"> </w:t>
      </w:r>
      <w:r w:rsidR="00D55179">
        <w:t xml:space="preserve">(a small </w:t>
      </w:r>
      <w:r w:rsidR="00332035">
        <w:t>difference</w:t>
      </w:r>
      <w:r w:rsidR="00D55179">
        <w:t xml:space="preserve">) </w:t>
      </w:r>
      <w:r w:rsidR="0043411E">
        <w:t>in the Nordic hamstring exercise.  Hazard ratios were not reported,</w:t>
      </w:r>
      <w:r w:rsidR="00D55179">
        <w:t xml:space="preserve"> </w:t>
      </w:r>
      <w:r w:rsidR="0043411E">
        <w:t xml:space="preserve">and I was at another session so missed any discussion of practical application. </w:t>
      </w:r>
      <w:r w:rsidR="00D55179">
        <w:t>Presu</w:t>
      </w:r>
      <w:r w:rsidR="00D55179">
        <w:t>m</w:t>
      </w:r>
      <w:r w:rsidR="00D55179">
        <w:t xml:space="preserve">ably it's worth training to increase eccentric strength. </w:t>
      </w:r>
      <w:r w:rsidR="0043411E">
        <w:t>[S01.2, S01.3]</w:t>
      </w:r>
    </w:p>
    <w:p w:rsidR="00412BC5" w:rsidRDefault="00C47CD2" w:rsidP="00DD549F">
      <w:r>
        <w:t xml:space="preserve">"Accumulated </w:t>
      </w:r>
      <w:r w:rsidRPr="00B512F3">
        <w:rPr>
          <w:b/>
          <w:color w:val="D60093"/>
        </w:rPr>
        <w:t>GPS/accelerometer-derived variables</w:t>
      </w:r>
      <w:r>
        <w:t xml:space="preserve"> significantly relate to injury risk in </w:t>
      </w:r>
      <w:r>
        <w:lastRenderedPageBreak/>
        <w:t xml:space="preserve">elite youth </w:t>
      </w:r>
      <w:r w:rsidRPr="00B512F3">
        <w:rPr>
          <w:b/>
          <w:color w:val="0000FF"/>
        </w:rPr>
        <w:t>football</w:t>
      </w:r>
      <w:r w:rsidRPr="00B512F3">
        <w:rPr>
          <w:color w:val="0000FF"/>
        </w:rPr>
        <w:t xml:space="preserve"> </w:t>
      </w:r>
      <w:r>
        <w:t>players</w:t>
      </w:r>
      <w:r w:rsidR="00543595">
        <w:t>.</w:t>
      </w:r>
      <w:r>
        <w:t>"</w:t>
      </w:r>
      <w:r w:rsidR="00DD549F">
        <w:t xml:space="preserve"> </w:t>
      </w:r>
      <w:r w:rsidR="00543595">
        <w:t xml:space="preserve">In other words, the more you train and play, the more likely you are to get injured. </w:t>
      </w:r>
      <w:r w:rsidR="00DD549F">
        <w:t>The presenter may have suggested how "these variables… should ther</w:t>
      </w:r>
      <w:r w:rsidR="00DD549F">
        <w:t>e</w:t>
      </w:r>
      <w:r w:rsidR="00DD549F">
        <w:t>fore be considered when monitoring workloads for optimal performance and injury avoidance." [S01.5]</w:t>
      </w:r>
    </w:p>
    <w:p w:rsidR="004C5E7A" w:rsidRDefault="004C5E7A" w:rsidP="004C5E7A">
      <w:r>
        <w:t xml:space="preserve">Here's one suggestion: avoid spikes in work load. In </w:t>
      </w:r>
      <w:r w:rsidRPr="00F17A7D">
        <w:rPr>
          <w:b/>
          <w:color w:val="0000FF"/>
        </w:rPr>
        <w:t>rugby league</w:t>
      </w:r>
      <w:r>
        <w:t xml:space="preserve">, "very high increases in </w:t>
      </w:r>
      <w:r w:rsidRPr="009306B0">
        <w:rPr>
          <w:b/>
          <w:color w:val="D60093"/>
        </w:rPr>
        <w:t>acute</w:t>
      </w:r>
      <w:r>
        <w:t xml:space="preserve"> </w:t>
      </w:r>
      <w:r w:rsidRPr="009306B0">
        <w:rPr>
          <w:b/>
          <w:color w:val="D60093"/>
        </w:rPr>
        <w:t>workload</w:t>
      </w:r>
      <w:r>
        <w:t>, relative to high chronic wor</w:t>
      </w:r>
      <w:r>
        <w:t>k</w:t>
      </w:r>
      <w:r>
        <w:t>load increase injury likelihoods 4-fold. Pract</w:t>
      </w:r>
      <w:r>
        <w:t>i</w:t>
      </w:r>
      <w:r>
        <w:t>tioners should note that high chronic workloads can be achieved without increasing the likel</w:t>
      </w:r>
      <w:r>
        <w:t>i</w:t>
      </w:r>
      <w:r>
        <w:t xml:space="preserve">hood of injury, provided that acute workload is systematically increased relative to chronic workload." </w:t>
      </w:r>
      <w:r w:rsidR="00DF69C8">
        <w:t xml:space="preserve">I think this means increase the workload gradually. </w:t>
      </w:r>
      <w:r>
        <w:t>[P07.02]</w:t>
      </w:r>
    </w:p>
    <w:p w:rsidR="00FB03DB" w:rsidRDefault="00CC2C29" w:rsidP="00684E48">
      <w:r>
        <w:t xml:space="preserve">A literature search for </w:t>
      </w:r>
      <w:r w:rsidRPr="009306B0">
        <w:rPr>
          <w:b/>
          <w:color w:val="D60093"/>
        </w:rPr>
        <w:t>psychological</w:t>
      </w:r>
      <w:r>
        <w:t xml:space="preserve"> </w:t>
      </w:r>
      <w:r w:rsidRPr="009306B0">
        <w:rPr>
          <w:b/>
          <w:color w:val="D60093"/>
        </w:rPr>
        <w:t>inte</w:t>
      </w:r>
      <w:r w:rsidRPr="009306B0">
        <w:rPr>
          <w:b/>
          <w:color w:val="D60093"/>
        </w:rPr>
        <w:t>r</w:t>
      </w:r>
      <w:r w:rsidRPr="009306B0">
        <w:rPr>
          <w:b/>
          <w:color w:val="D60093"/>
        </w:rPr>
        <w:t>ventions</w:t>
      </w:r>
      <w:r>
        <w:t xml:space="preserve"> aimed at reducing injuries in </w:t>
      </w:r>
      <w:r w:rsidRPr="00F17A7D">
        <w:rPr>
          <w:b/>
          <w:color w:val="0000FF"/>
        </w:rPr>
        <w:t xml:space="preserve">soccer </w:t>
      </w:r>
      <w:r w:rsidR="00FB03DB">
        <w:t>turned up</w:t>
      </w:r>
      <w:r>
        <w:t xml:space="preserve"> three studies, all of which </w:t>
      </w:r>
      <w:r w:rsidR="00FB03DB">
        <w:t>worked</w:t>
      </w:r>
      <w:r w:rsidR="00684E48">
        <w:t>, "based on different approaches, such as min</w:t>
      </w:r>
      <w:r w:rsidR="00684E48">
        <w:t>d</w:t>
      </w:r>
      <w:r w:rsidR="00684E48">
        <w:t>fulness and mental skills training." The effects in standardized units (presumably estimated from reduction in days lost) were moderate to large</w:t>
      </w:r>
      <w:r w:rsidR="00543595">
        <w:t xml:space="preserve">, so these interventions are definitely worth trying. </w:t>
      </w:r>
      <w:r w:rsidR="00FB03DB">
        <w:t>[S05.2; see also S05.3]</w:t>
      </w:r>
    </w:p>
    <w:p w:rsidR="005845DC" w:rsidRDefault="005845DC">
      <w:r>
        <w:t>Time-loss injuries incurred by 1462 profe</w:t>
      </w:r>
      <w:r>
        <w:t>s</w:t>
      </w:r>
      <w:r>
        <w:t xml:space="preserve">sional </w:t>
      </w:r>
      <w:r w:rsidRPr="00F17A7D">
        <w:rPr>
          <w:b/>
          <w:color w:val="0000FF"/>
        </w:rPr>
        <w:t>rugby-union</w:t>
      </w:r>
      <w:r>
        <w:t xml:space="preserve"> players at 15 English pre</w:t>
      </w:r>
      <w:r>
        <w:t>m</w:t>
      </w:r>
      <w:r>
        <w:t xml:space="preserve">iership clubs had a clear negative association with </w:t>
      </w:r>
      <w:r w:rsidRPr="009306B0">
        <w:rPr>
          <w:b/>
          <w:color w:val="D60093"/>
        </w:rPr>
        <w:t>team</w:t>
      </w:r>
      <w:r>
        <w:t xml:space="preserve"> </w:t>
      </w:r>
      <w:r w:rsidRPr="009306B0">
        <w:rPr>
          <w:b/>
          <w:color w:val="D60093"/>
        </w:rPr>
        <w:t>success</w:t>
      </w:r>
      <w:r w:rsidR="00543595">
        <w:t>. T</w:t>
      </w:r>
      <w:r>
        <w:t>he magnitude of the effect as presented is hard to evaluate</w:t>
      </w:r>
      <w:r w:rsidR="00543595">
        <w:t>, but the me</w:t>
      </w:r>
      <w:r w:rsidR="00543595">
        <w:t>s</w:t>
      </w:r>
      <w:r w:rsidR="00543595">
        <w:t>sage is clear: reduce injury risk</w:t>
      </w:r>
      <w:r>
        <w:t>. [S19.4]</w:t>
      </w:r>
    </w:p>
    <w:p w:rsidR="00694B32" w:rsidRDefault="00694B32">
      <w:r w:rsidRPr="00694B32">
        <w:t>A program of testing and training aimed at prevent</w:t>
      </w:r>
      <w:r w:rsidR="004C5E7A">
        <w:t>ing</w:t>
      </w:r>
      <w:r w:rsidRPr="00694B32">
        <w:t xml:space="preserve"> </w:t>
      </w:r>
      <w:r w:rsidRPr="00694B32">
        <w:rPr>
          <w:b/>
          <w:color w:val="D60093"/>
        </w:rPr>
        <w:t>hip and groin injuries</w:t>
      </w:r>
      <w:r w:rsidRPr="00694B32">
        <w:t xml:space="preserve"> in </w:t>
      </w:r>
      <w:r w:rsidRPr="00694B32">
        <w:rPr>
          <w:b/>
          <w:color w:val="0000FF"/>
        </w:rPr>
        <w:t>soccer</w:t>
      </w:r>
      <w:r w:rsidRPr="00694B32">
        <w:t xml:space="preserve"> has been promulgated in Europe</w:t>
      </w:r>
      <w:r>
        <w:t>. Apparently on</w:t>
      </w:r>
      <w:r w:rsidRPr="00694B32">
        <w:t>ly 16% of top teams are using it, possibly because they already have their own effective programs.</w:t>
      </w:r>
      <w:r>
        <w:t xml:space="preserve"> [S22.1]</w:t>
      </w:r>
    </w:p>
    <w:p w:rsidR="009C308B" w:rsidRDefault="009C308B" w:rsidP="009C308B">
      <w:r>
        <w:t xml:space="preserve">"The </w:t>
      </w:r>
      <w:r w:rsidRPr="009306B0">
        <w:rPr>
          <w:b/>
          <w:color w:val="D60093"/>
        </w:rPr>
        <w:t>epidemiology</w:t>
      </w:r>
      <w:r>
        <w:t xml:space="preserve"> of injuries sustained at the international level for both </w:t>
      </w:r>
      <w:r w:rsidRPr="00F17A7D">
        <w:rPr>
          <w:b/>
          <w:color w:val="0000FF"/>
        </w:rPr>
        <w:t>Rugby-15</w:t>
      </w:r>
      <w:r>
        <w:t xml:space="preserve">s and </w:t>
      </w:r>
      <w:r w:rsidRPr="00F17A7D">
        <w:rPr>
          <w:b/>
          <w:color w:val="0000FF"/>
        </w:rPr>
        <w:t>Rugby-7</w:t>
      </w:r>
      <w:r>
        <w:t>s will be presented." Sigh… [S19.1]</w:t>
      </w:r>
    </w:p>
    <w:p w:rsidR="002D53EC" w:rsidRDefault="002D53EC">
      <w:r>
        <w:t xml:space="preserve">The FIFA 11+ program halved </w:t>
      </w:r>
      <w:r w:rsidRPr="009306B0">
        <w:rPr>
          <w:b/>
          <w:color w:val="D60093"/>
        </w:rPr>
        <w:t>ankle</w:t>
      </w:r>
      <w:r>
        <w:t xml:space="preserve"> </w:t>
      </w:r>
      <w:r w:rsidRPr="009306B0">
        <w:rPr>
          <w:b/>
          <w:color w:val="D60093"/>
        </w:rPr>
        <w:t>inj</w:t>
      </w:r>
      <w:r w:rsidRPr="009306B0">
        <w:rPr>
          <w:b/>
          <w:color w:val="D60093"/>
        </w:rPr>
        <w:t>u</w:t>
      </w:r>
      <w:r w:rsidRPr="009306B0">
        <w:rPr>
          <w:b/>
          <w:color w:val="D60093"/>
        </w:rPr>
        <w:t>ries</w:t>
      </w:r>
      <w:r>
        <w:t xml:space="preserve"> in a controlled trial of 417 adolescent </w:t>
      </w:r>
      <w:r w:rsidRPr="00F17A7D">
        <w:rPr>
          <w:b/>
          <w:color w:val="0000FF"/>
        </w:rPr>
        <w:t>so</w:t>
      </w:r>
      <w:r w:rsidRPr="00F17A7D">
        <w:rPr>
          <w:b/>
          <w:color w:val="0000FF"/>
        </w:rPr>
        <w:t>c</w:t>
      </w:r>
      <w:r w:rsidRPr="00F17A7D">
        <w:rPr>
          <w:b/>
          <w:color w:val="0000FF"/>
        </w:rPr>
        <w:t xml:space="preserve">cer </w:t>
      </w:r>
      <w:r>
        <w:t>players. [S22.2]</w:t>
      </w:r>
    </w:p>
    <w:p w:rsidR="00DC0618" w:rsidRPr="00F17A7D" w:rsidRDefault="00DC0618">
      <w:pPr>
        <w:pStyle w:val="Heading1"/>
      </w:pPr>
      <w:bookmarkStart w:id="12" w:name="_Match_and_Movement"/>
      <w:bookmarkEnd w:id="12"/>
      <w:r w:rsidRPr="00F17A7D">
        <w:t>Match and Movement Analysis</w:t>
      </w:r>
    </w:p>
    <w:p w:rsidR="00D01755" w:rsidRDefault="00D01755" w:rsidP="00D01755">
      <w:r>
        <w:t xml:space="preserve">Analyzing the </w:t>
      </w:r>
      <w:r w:rsidRPr="00C60E4B">
        <w:rPr>
          <w:b/>
          <w:color w:val="D60093"/>
        </w:rPr>
        <w:t>time to each goal</w:t>
      </w:r>
      <w:r>
        <w:t xml:space="preserve"> in </w:t>
      </w:r>
      <w:r w:rsidRPr="00F17A7D">
        <w:rPr>
          <w:b/>
          <w:color w:val="0000FF"/>
        </w:rPr>
        <w:t xml:space="preserve">soccer </w:t>
      </w:r>
      <w:r>
        <w:t xml:space="preserve">(or </w:t>
      </w:r>
      <w:r w:rsidRPr="00F17A7D">
        <w:rPr>
          <w:b/>
          <w:color w:val="0000FF"/>
        </w:rPr>
        <w:t xml:space="preserve">team sport </w:t>
      </w:r>
      <w:r>
        <w:t>generally) as a performance measure allows actions preceding the goal to be identified as performance indicators for goals.  This approach is very cool and was first pr</w:t>
      </w:r>
      <w:r>
        <w:t>e</w:t>
      </w:r>
      <w:r>
        <w:t>sented in the</w:t>
      </w:r>
      <w:r w:rsidRPr="00A14436">
        <w:t xml:space="preserve"> </w:t>
      </w:r>
      <w:hyperlink r:id="rId25" w:history="1">
        <w:r w:rsidRPr="00A14436">
          <w:rPr>
            <w:rStyle w:val="Hyperlink"/>
            <w:noProof w:val="0"/>
          </w:rPr>
          <w:t>2014 performance analysis co</w:t>
        </w:r>
        <w:r w:rsidRPr="00A14436">
          <w:rPr>
            <w:rStyle w:val="Hyperlink"/>
            <w:noProof w:val="0"/>
          </w:rPr>
          <w:t>n</w:t>
        </w:r>
        <w:r w:rsidRPr="00A14436">
          <w:rPr>
            <w:rStyle w:val="Hyperlink"/>
            <w:noProof w:val="0"/>
          </w:rPr>
          <w:t>ference</w:t>
        </w:r>
      </w:hyperlink>
      <w:r w:rsidRPr="00A14436">
        <w:t xml:space="preserve">. </w:t>
      </w:r>
      <w:r>
        <w:t xml:space="preserve">Here the same researchers presented only a limited analysis: home teams scoring the </w:t>
      </w:r>
      <w:r>
        <w:lastRenderedPageBreak/>
        <w:t>sec</w:t>
      </w:r>
      <w:r w:rsidR="009017DC">
        <w:t>ond goal. When home teams were one</w:t>
      </w:r>
      <w:r>
        <w:t xml:space="preserve"> goal up, set plays and substitutions had a positive effect on the time of th</w:t>
      </w:r>
      <w:r w:rsidR="009017DC">
        <w:t>e second goal scored, but when one</w:t>
      </w:r>
      <w:r>
        <w:t xml:space="preserve"> goal down, greater ball possession had a positive effect. "</w:t>
      </w:r>
      <w:r w:rsidRPr="006303B2">
        <w:t>Therefore, the score</w:t>
      </w:r>
      <w:r w:rsidR="00900372">
        <w:t xml:space="preserve"> </w:t>
      </w:r>
      <w:r w:rsidRPr="006303B2">
        <w:t xml:space="preserve">line should be considered in </w:t>
      </w:r>
      <w:r>
        <w:t>performance analysis in f</w:t>
      </w:r>
      <w:r w:rsidRPr="006303B2">
        <w:t>ootball.</w:t>
      </w:r>
      <w:r>
        <w:t>" [P10.09]</w:t>
      </w:r>
    </w:p>
    <w:p w:rsidR="00D17233" w:rsidRDefault="00D17233" w:rsidP="00D17233">
      <w:r>
        <w:t xml:space="preserve">A new high-precision </w:t>
      </w:r>
      <w:r w:rsidRPr="00332D61">
        <w:t>player</w:t>
      </w:r>
      <w:r>
        <w:t xml:space="preserve"> </w:t>
      </w:r>
      <w:r w:rsidRPr="00EC0884">
        <w:rPr>
          <w:b/>
          <w:color w:val="D60093"/>
        </w:rPr>
        <w:t>tracking</w:t>
      </w:r>
      <w:r>
        <w:t xml:space="preserve"> </w:t>
      </w:r>
      <w:r w:rsidRPr="00EC0884">
        <w:rPr>
          <w:b/>
          <w:color w:val="D60093"/>
        </w:rPr>
        <w:t>system</w:t>
      </w:r>
      <w:r>
        <w:t xml:space="preserve"> that uses "deterministic image processing methods instead of the particle filter" may be an inexpensive alternative to existing costly sy</w:t>
      </w:r>
      <w:r>
        <w:t>s</w:t>
      </w:r>
      <w:r>
        <w:t xml:space="preserve">tems in </w:t>
      </w:r>
      <w:r w:rsidRPr="00F17A7D">
        <w:rPr>
          <w:b/>
          <w:color w:val="0000FF"/>
        </w:rPr>
        <w:t>team sports</w:t>
      </w:r>
      <w:r>
        <w:t>. [S02.3]</w:t>
      </w:r>
    </w:p>
    <w:p w:rsidR="00332D61" w:rsidRDefault="00332D61" w:rsidP="00332D61">
      <w:r>
        <w:t xml:space="preserve">Meanwhile, with </w:t>
      </w:r>
      <w:proofErr w:type="spellStart"/>
      <w:r>
        <w:t>Prozone's</w:t>
      </w:r>
      <w:proofErr w:type="spellEnd"/>
      <w:r>
        <w:t xml:space="preserve"> </w:t>
      </w:r>
      <w:r w:rsidRPr="00C166C1">
        <w:rPr>
          <w:b/>
          <w:color w:val="D60093"/>
        </w:rPr>
        <w:t>tracking</w:t>
      </w:r>
      <w:r>
        <w:t xml:space="preserve"> </w:t>
      </w:r>
      <w:r w:rsidRPr="00C166C1">
        <w:rPr>
          <w:b/>
          <w:color w:val="D60093"/>
        </w:rPr>
        <w:t>system</w:t>
      </w:r>
      <w:r>
        <w:t xml:space="preserve"> in </w:t>
      </w:r>
      <w:r w:rsidRPr="00F17A7D">
        <w:rPr>
          <w:b/>
          <w:color w:val="0000FF"/>
        </w:rPr>
        <w:t>soccer</w:t>
      </w:r>
      <w:r>
        <w:t>, "it is now possible to quantitatively measure the ability of the team in possession to transfer the ball from low to high quality situ</w:t>
      </w:r>
      <w:r>
        <w:t>a</w:t>
      </w:r>
      <w:r>
        <w:t>tions and conversely the defending team’s abi</w:t>
      </w:r>
      <w:r>
        <w:t>l</w:t>
      </w:r>
      <w:r>
        <w:t>ity to force the ball into low quality situations." [P05.03]</w:t>
      </w:r>
    </w:p>
    <w:p w:rsidR="00D17233" w:rsidRDefault="00D17233" w:rsidP="00D17233">
      <w:r w:rsidRPr="00F17A7D">
        <w:rPr>
          <w:b/>
          <w:color w:val="0000FF"/>
        </w:rPr>
        <w:t xml:space="preserve">Soccer </w:t>
      </w:r>
      <w:r>
        <w:t>coaches' ability to identity three "</w:t>
      </w:r>
      <w:r w:rsidRPr="00C166C1">
        <w:rPr>
          <w:b/>
          <w:color w:val="D60093"/>
        </w:rPr>
        <w:t>functional</w:t>
      </w:r>
      <w:r>
        <w:t xml:space="preserve"> </w:t>
      </w:r>
      <w:r w:rsidRPr="00C166C1">
        <w:rPr>
          <w:b/>
          <w:color w:val="D60093"/>
        </w:rPr>
        <w:t>zones</w:t>
      </w:r>
      <w:r>
        <w:t>" (intervention, mutual help, cooperation), seems to be reasonably reliable, so the zones may be useful in assessing the different tactical roles of players in these zones. [P05.05]</w:t>
      </w:r>
    </w:p>
    <w:p w:rsidR="00DC0618" w:rsidRDefault="00E93970" w:rsidP="00DC0618">
      <w:r>
        <w:t xml:space="preserve">On-the-ball event data were combined with expert opinion to derive eight </w:t>
      </w:r>
      <w:r w:rsidRPr="009306B0">
        <w:rPr>
          <w:b/>
          <w:color w:val="D60093"/>
        </w:rPr>
        <w:t>playing</w:t>
      </w:r>
      <w:r>
        <w:t xml:space="preserve"> </w:t>
      </w:r>
      <w:r w:rsidRPr="009306B0">
        <w:rPr>
          <w:b/>
          <w:color w:val="D60093"/>
        </w:rPr>
        <w:t>styles</w:t>
      </w:r>
      <w:r>
        <w:t xml:space="preserve"> (build-up, maintenance, counter-attack, and so on)</w:t>
      </w:r>
      <w:r w:rsidR="005A2EBC">
        <w:t xml:space="preserve"> in </w:t>
      </w:r>
      <w:r w:rsidR="005A2EBC" w:rsidRPr="00F17A7D">
        <w:rPr>
          <w:b/>
          <w:color w:val="0000FF"/>
        </w:rPr>
        <w:t>soccer</w:t>
      </w:r>
      <w:r>
        <w:t>. It's unclear from the abstract whether there are implications for strategy and tactics. [S02.2</w:t>
      </w:r>
      <w:r w:rsidR="006325C1">
        <w:t>; see also S09.2</w:t>
      </w:r>
      <w:r>
        <w:t>]</w:t>
      </w:r>
    </w:p>
    <w:p w:rsidR="00E93970" w:rsidRDefault="00FF205C" w:rsidP="00D92057">
      <w:r>
        <w:t xml:space="preserve">In an analysis of 77 </w:t>
      </w:r>
      <w:r w:rsidRPr="00D92057">
        <w:rPr>
          <w:b/>
          <w:color w:val="D60093"/>
        </w:rPr>
        <w:t>1-vs-1 duels</w:t>
      </w:r>
      <w:r>
        <w:t xml:space="preserve"> of elite ju</w:t>
      </w:r>
      <w:r>
        <w:t>n</w:t>
      </w:r>
      <w:r>
        <w:t xml:space="preserve">ior </w:t>
      </w:r>
      <w:r w:rsidR="004614D0" w:rsidRPr="00F17A7D">
        <w:rPr>
          <w:b/>
          <w:color w:val="0000FF"/>
        </w:rPr>
        <w:t>soccer</w:t>
      </w:r>
      <w:r w:rsidRPr="00F17A7D">
        <w:rPr>
          <w:b/>
          <w:color w:val="0000FF"/>
        </w:rPr>
        <w:t xml:space="preserve"> </w:t>
      </w:r>
      <w:r>
        <w:t xml:space="preserve">players, </w:t>
      </w:r>
      <w:r w:rsidR="00D92057">
        <w:t>"the most crucial kinematic parameter distinguishing between successful and unsuccessful confrontations was the acce</w:t>
      </w:r>
      <w:r w:rsidR="00D92057">
        <w:t>l</w:t>
      </w:r>
      <w:r w:rsidR="00D92057">
        <w:t>eration of the attacker at the moment when he tried to pass the defender… Pe</w:t>
      </w:r>
      <w:r>
        <w:t xml:space="preserve">rforming </w:t>
      </w:r>
      <w:r w:rsidRPr="009306B0">
        <w:rPr>
          <w:b/>
          <w:color w:val="D60093"/>
        </w:rPr>
        <w:t>d</w:t>
      </w:r>
      <w:r w:rsidRPr="009306B0">
        <w:rPr>
          <w:b/>
          <w:color w:val="D60093"/>
        </w:rPr>
        <w:t>y</w:t>
      </w:r>
      <w:r w:rsidRPr="009306B0">
        <w:rPr>
          <w:b/>
          <w:color w:val="D60093"/>
        </w:rPr>
        <w:t>namical</w:t>
      </w:r>
      <w:r>
        <w:t xml:space="preserve"> </w:t>
      </w:r>
      <w:r w:rsidRPr="009306B0">
        <w:rPr>
          <w:b/>
          <w:color w:val="D60093"/>
        </w:rPr>
        <w:t>movements</w:t>
      </w:r>
      <w:r>
        <w:t xml:space="preserve"> at proper moments is a key factor for success." [</w:t>
      </w:r>
      <w:r w:rsidR="0005257A">
        <w:t>S03.4]</w:t>
      </w:r>
    </w:p>
    <w:p w:rsidR="00AF47F8" w:rsidRDefault="00D23D9F">
      <w:r>
        <w:t>In a novel</w:t>
      </w:r>
      <w:r w:rsidR="001866F5">
        <w:t xml:space="preserve"> analysis of </w:t>
      </w:r>
      <w:r w:rsidR="009306B0">
        <w:t xml:space="preserve">effects of </w:t>
      </w:r>
      <w:r w:rsidR="009306B0" w:rsidRPr="00C166C1">
        <w:rPr>
          <w:b/>
          <w:color w:val="D60093"/>
        </w:rPr>
        <w:t>fixture</w:t>
      </w:r>
      <w:r w:rsidR="009306B0" w:rsidRPr="00D92057">
        <w:rPr>
          <w:b/>
          <w:color w:val="D60093"/>
        </w:rPr>
        <w:t xml:space="preserve"> l</w:t>
      </w:r>
      <w:r w:rsidR="009306B0" w:rsidRPr="00C166C1">
        <w:rPr>
          <w:b/>
          <w:color w:val="D60093"/>
        </w:rPr>
        <w:t>i</w:t>
      </w:r>
      <w:r w:rsidR="009306B0" w:rsidRPr="00D92057">
        <w:rPr>
          <w:b/>
          <w:color w:val="D60093"/>
        </w:rPr>
        <w:t>st</w:t>
      </w:r>
      <w:r w:rsidR="009306B0" w:rsidRPr="009306B0">
        <w:t xml:space="preserve"> and </w:t>
      </w:r>
      <w:r w:rsidR="009306B0" w:rsidRPr="00C166C1">
        <w:rPr>
          <w:b/>
          <w:color w:val="D60093"/>
        </w:rPr>
        <w:t>team</w:t>
      </w:r>
      <w:r w:rsidR="009306B0" w:rsidRPr="009306B0">
        <w:t xml:space="preserve"> </w:t>
      </w:r>
      <w:r w:rsidR="009306B0" w:rsidRPr="00C166C1">
        <w:rPr>
          <w:b/>
          <w:color w:val="D60093"/>
        </w:rPr>
        <w:t>characteristics</w:t>
      </w:r>
      <w:r w:rsidR="009306B0">
        <w:t xml:space="preserve"> on match outcomes in </w:t>
      </w:r>
      <w:r w:rsidR="001866F5">
        <w:t xml:space="preserve">14 years of </w:t>
      </w:r>
      <w:r w:rsidR="001866F5" w:rsidRPr="00F17A7D">
        <w:rPr>
          <w:b/>
          <w:color w:val="0000FF"/>
        </w:rPr>
        <w:t>Australian</w:t>
      </w:r>
      <w:r w:rsidR="009306B0" w:rsidRPr="00F17A7D">
        <w:rPr>
          <w:b/>
          <w:color w:val="0000FF"/>
        </w:rPr>
        <w:t xml:space="preserve"> </w:t>
      </w:r>
      <w:r w:rsidR="001866F5" w:rsidRPr="00F17A7D">
        <w:rPr>
          <w:b/>
          <w:color w:val="0000FF"/>
        </w:rPr>
        <w:t>football</w:t>
      </w:r>
      <w:r w:rsidR="00C166C1" w:rsidRPr="00F17A7D">
        <w:rPr>
          <w:b/>
          <w:color w:val="0000FF"/>
        </w:rPr>
        <w:t>,</w:t>
      </w:r>
      <w:r w:rsidR="001866F5">
        <w:t xml:space="preserve"> the authors expressed </w:t>
      </w:r>
      <w:r w:rsidR="00CE7938">
        <w:t>effects</w:t>
      </w:r>
      <w:r w:rsidR="001866F5">
        <w:t xml:space="preserve"> as matches won or lost for every 10 matches played. The effects of playing away (1.5 losses), travel (0.7 losses) and </w:t>
      </w:r>
      <w:r w:rsidR="007B74B3">
        <w:t>being older than the opponents (2.8 wins)</w:t>
      </w:r>
      <w:r w:rsidR="001866F5">
        <w:t xml:space="preserve"> were not unexpected, but the trivial effect of </w:t>
      </w:r>
      <w:r w:rsidR="007B74B3">
        <w:t>longer breaks</w:t>
      </w:r>
      <w:r w:rsidR="001866F5">
        <w:t xml:space="preserve"> </w:t>
      </w:r>
      <w:r w:rsidR="007B74B3">
        <w:t xml:space="preserve">between matches (0.1 wins) </w:t>
      </w:r>
      <w:r w:rsidR="001866F5">
        <w:t>and the ad</w:t>
      </w:r>
      <w:r w:rsidR="007B74B3">
        <w:t xml:space="preserve">vantage of being a </w:t>
      </w:r>
      <w:r w:rsidR="001866F5">
        <w:t>heavier team</w:t>
      </w:r>
      <w:r w:rsidR="007B74B3">
        <w:t xml:space="preserve"> (1.7 wins)</w:t>
      </w:r>
      <w:r w:rsidR="001866F5">
        <w:t xml:space="preserve"> </w:t>
      </w:r>
      <w:r w:rsidR="007B74B3">
        <w:t>"</w:t>
      </w:r>
      <w:r w:rsidR="001866F5">
        <w:t>will challenge current notions about balance of training and recovery and about team</w:t>
      </w:r>
      <w:r w:rsidR="007B74B3">
        <w:t xml:space="preserve"> </w:t>
      </w:r>
      <w:r w:rsidR="001866F5">
        <w:t>sele</w:t>
      </w:r>
      <w:r w:rsidR="001866F5">
        <w:t>c</w:t>
      </w:r>
      <w:r w:rsidR="001866F5">
        <w:t>tion.</w:t>
      </w:r>
      <w:r w:rsidR="007B74B3">
        <w:t>" [S08.3]</w:t>
      </w:r>
    </w:p>
    <w:p w:rsidR="00916BDC" w:rsidRDefault="00916BDC">
      <w:r>
        <w:t xml:space="preserve">Analysis of seven years of </w:t>
      </w:r>
      <w:proofErr w:type="spellStart"/>
      <w:proofErr w:type="gramStart"/>
      <w:r>
        <w:t>Prozone</w:t>
      </w:r>
      <w:proofErr w:type="spellEnd"/>
      <w:proofErr w:type="gramEnd"/>
      <w:r>
        <w:t xml:space="preserve"> data for </w:t>
      </w:r>
      <w:r>
        <w:lastRenderedPageBreak/>
        <w:t xml:space="preserve">the English premier </w:t>
      </w:r>
      <w:r w:rsidR="005A2EBC" w:rsidRPr="00F17A7D">
        <w:rPr>
          <w:b/>
          <w:color w:val="0000FF"/>
        </w:rPr>
        <w:t xml:space="preserve">soccer </w:t>
      </w:r>
      <w:r>
        <w:t xml:space="preserve">league showed that the game has become more </w:t>
      </w:r>
      <w:r w:rsidRPr="00C166C1">
        <w:rPr>
          <w:b/>
          <w:color w:val="D60093"/>
        </w:rPr>
        <w:t>intense</w:t>
      </w:r>
      <w:r>
        <w:t xml:space="preserve"> and </w:t>
      </w:r>
      <w:r w:rsidRPr="00C166C1">
        <w:rPr>
          <w:b/>
          <w:color w:val="D60093"/>
        </w:rPr>
        <w:t>tec</w:t>
      </w:r>
      <w:r w:rsidRPr="00C166C1">
        <w:rPr>
          <w:b/>
          <w:color w:val="D60093"/>
        </w:rPr>
        <w:t>h</w:t>
      </w:r>
      <w:r w:rsidRPr="00C166C1">
        <w:rPr>
          <w:b/>
          <w:color w:val="D60093"/>
        </w:rPr>
        <w:t>nical</w:t>
      </w:r>
      <w:r w:rsidR="006325C1">
        <w:t>, with a narrowing of differences among the top-ranked teams.</w:t>
      </w:r>
      <w:r>
        <w:t xml:space="preserve">  The presenter thought that the trend in intensity will level off when it impacts</w:t>
      </w:r>
      <w:r w:rsidR="006325C1">
        <w:t xml:space="preserve"> the technical </w:t>
      </w:r>
      <w:r w:rsidR="00D65C42">
        <w:t xml:space="preserve">aspects </w:t>
      </w:r>
      <w:r w:rsidR="006325C1">
        <w:t>adversely. [S09.1]</w:t>
      </w:r>
    </w:p>
    <w:p w:rsidR="00CE09DB" w:rsidRDefault="00CE09DB">
      <w:r>
        <w:t xml:space="preserve">"Kick through the ball" </w:t>
      </w:r>
      <w:r w:rsidR="005A2EBC">
        <w:t xml:space="preserve">in several </w:t>
      </w:r>
      <w:r w:rsidR="005A2EBC" w:rsidRPr="00F17A7D">
        <w:rPr>
          <w:b/>
          <w:color w:val="0000FF"/>
        </w:rPr>
        <w:t xml:space="preserve">football </w:t>
      </w:r>
      <w:r w:rsidR="005A2EBC" w:rsidRPr="005A2EBC">
        <w:t>codes</w:t>
      </w:r>
      <w:r w:rsidR="005A2EBC" w:rsidRPr="00F17A7D">
        <w:rPr>
          <w:b/>
          <w:color w:val="0000FF"/>
        </w:rPr>
        <w:t xml:space="preserve"> </w:t>
      </w:r>
      <w:r>
        <w:t xml:space="preserve">appears to be supported by biomechanics, but other </w:t>
      </w:r>
      <w:r w:rsidR="00B577AC">
        <w:t xml:space="preserve">unspecified </w:t>
      </w:r>
      <w:r w:rsidR="00B577AC" w:rsidRPr="00C166C1">
        <w:rPr>
          <w:b/>
          <w:color w:val="D60093"/>
        </w:rPr>
        <w:t>coaching</w:t>
      </w:r>
      <w:r w:rsidR="00B577AC">
        <w:t xml:space="preserve"> </w:t>
      </w:r>
      <w:r w:rsidR="00B577AC" w:rsidRPr="00C166C1">
        <w:rPr>
          <w:b/>
          <w:color w:val="D60093"/>
        </w:rPr>
        <w:t>cues</w:t>
      </w:r>
      <w:r w:rsidR="00B577AC">
        <w:t xml:space="preserve"> "seem to be inaccurate."</w:t>
      </w:r>
      <w:r>
        <w:t xml:space="preserve"> [S10.1]</w:t>
      </w:r>
    </w:p>
    <w:p w:rsidR="00425E77" w:rsidRDefault="00425E77">
      <w:r>
        <w:t xml:space="preserve">When all 2211 </w:t>
      </w:r>
      <w:r w:rsidRPr="00C166C1">
        <w:rPr>
          <w:b/>
          <w:color w:val="D60093"/>
        </w:rPr>
        <w:t>lineouts</w:t>
      </w:r>
      <w:r>
        <w:t xml:space="preserve"> of six successful teams from the 2014 </w:t>
      </w:r>
      <w:r w:rsidRPr="00F17A7D">
        <w:rPr>
          <w:b/>
          <w:color w:val="0000FF"/>
        </w:rPr>
        <w:t>Super Rugby</w:t>
      </w:r>
      <w:r>
        <w:t xml:space="preserve"> season were analyzed, "</w:t>
      </w:r>
      <w:r w:rsidR="00CE27BD">
        <w:t>lineout success was shown to be multifactorial and not able to be predicted using simple regression models... This study has hig</w:t>
      </w:r>
      <w:r w:rsidR="00CE27BD">
        <w:t>h</w:t>
      </w:r>
      <w:r w:rsidR="00CE27BD">
        <w:t>lighted the importance of having a variety of lineout tactics to avoid predictable structures." [S19.2]</w:t>
      </w:r>
    </w:p>
    <w:p w:rsidR="00C367F8" w:rsidRDefault="00C367F8">
      <w:r>
        <w:t xml:space="preserve">Analyzing </w:t>
      </w:r>
      <w:r w:rsidRPr="00C166C1">
        <w:rPr>
          <w:b/>
          <w:color w:val="D60093"/>
        </w:rPr>
        <w:t>passing</w:t>
      </w:r>
      <w:r>
        <w:t xml:space="preserve"> between </w:t>
      </w:r>
      <w:r w:rsidR="005A2EBC">
        <w:t xml:space="preserve">elite </w:t>
      </w:r>
      <w:r w:rsidR="005A2EBC" w:rsidRPr="00F17A7D">
        <w:rPr>
          <w:b/>
          <w:color w:val="0000FF"/>
        </w:rPr>
        <w:t xml:space="preserve">soccer </w:t>
      </w:r>
      <w:r>
        <w:t xml:space="preserve">players using </w:t>
      </w:r>
      <w:r w:rsidRPr="00D17233">
        <w:rPr>
          <w:b/>
          <w:color w:val="D60093"/>
        </w:rPr>
        <w:t>network</w:t>
      </w:r>
      <w:r>
        <w:t xml:space="preserve"> </w:t>
      </w:r>
      <w:r w:rsidRPr="00D17233">
        <w:rPr>
          <w:b/>
          <w:color w:val="D60093"/>
        </w:rPr>
        <w:t>concepts</w:t>
      </w:r>
      <w:r>
        <w:t xml:space="preserve"> did not seem to be particularly productive for distinguishing between teams at the top level. [S28.3]</w:t>
      </w:r>
    </w:p>
    <w:p w:rsidR="00C7688B" w:rsidRDefault="006E6646">
      <w:r>
        <w:t xml:space="preserve">A </w:t>
      </w:r>
      <w:r w:rsidRPr="00C166C1">
        <w:rPr>
          <w:b/>
          <w:color w:val="D60093"/>
        </w:rPr>
        <w:t>sprint</w:t>
      </w:r>
      <w:r>
        <w:t xml:space="preserve"> by the goal scorer prior to a shot </w:t>
      </w:r>
      <w:r w:rsidR="00F77FB3">
        <w:t>i</w:t>
      </w:r>
      <w:r w:rsidR="00F77FB3">
        <w:t>n</w:t>
      </w:r>
      <w:r w:rsidR="00F77FB3">
        <w:t xml:space="preserve">creased the </w:t>
      </w:r>
      <w:r>
        <w:t>chance of scoring</w:t>
      </w:r>
      <w:r w:rsidR="00F77FB3">
        <w:t xml:space="preserve"> in 16 Australian state-level youth </w:t>
      </w:r>
      <w:r w:rsidR="00F77FB3" w:rsidRPr="00F17A7D">
        <w:rPr>
          <w:b/>
          <w:color w:val="0000FF"/>
        </w:rPr>
        <w:t xml:space="preserve">soccer </w:t>
      </w:r>
      <w:r w:rsidR="00F77FB3">
        <w:t>players observed over 17 matches.</w:t>
      </w:r>
      <w:r>
        <w:t xml:space="preserve"> </w:t>
      </w:r>
      <w:r w:rsidR="00F77FB3">
        <w:t>"</w:t>
      </w:r>
      <w:r>
        <w:t>Players should practice shooting at goal during, or immediately after</w:t>
      </w:r>
      <w:r w:rsidR="00F77FB3">
        <w:t xml:space="preserve"> </w:t>
      </w:r>
      <w:r>
        <w:t>performing high-intensity movements.</w:t>
      </w:r>
      <w:r w:rsidR="00F77FB3">
        <w:t>" [P06.02]</w:t>
      </w:r>
    </w:p>
    <w:p w:rsidR="00C60E4B" w:rsidRDefault="00C60E4B" w:rsidP="00C60E4B">
      <w:r>
        <w:t xml:space="preserve">Tactical training drills in </w:t>
      </w:r>
      <w:r w:rsidRPr="00F17A7D">
        <w:rPr>
          <w:b/>
          <w:color w:val="0000FF"/>
        </w:rPr>
        <w:t xml:space="preserve">soccer </w:t>
      </w:r>
      <w:r>
        <w:t xml:space="preserve">should take into account the large changes in </w:t>
      </w:r>
      <w:r w:rsidRPr="00C60E4B">
        <w:rPr>
          <w:b/>
          <w:color w:val="D60093"/>
        </w:rPr>
        <w:t>disposition</w:t>
      </w:r>
      <w:r>
        <w:t xml:space="preserve"> </w:t>
      </w:r>
      <w:r w:rsidRPr="00C60E4B">
        <w:rPr>
          <w:b/>
          <w:color w:val="D60093"/>
        </w:rPr>
        <w:t>of</w:t>
      </w:r>
      <w:r>
        <w:t xml:space="preserve"> </w:t>
      </w:r>
      <w:r w:rsidRPr="00C60E4B">
        <w:rPr>
          <w:b/>
          <w:color w:val="D60093"/>
        </w:rPr>
        <w:t>players</w:t>
      </w:r>
      <w:r>
        <w:t xml:space="preserve"> between zones where the ball is located in games. [P06.08]</w:t>
      </w:r>
    </w:p>
    <w:p w:rsidR="00950F68" w:rsidRDefault="00BB5B0E" w:rsidP="00950F68">
      <w:r>
        <w:t xml:space="preserve">It's better to make less </w:t>
      </w:r>
      <w:r w:rsidRPr="00C60E4B">
        <w:rPr>
          <w:b/>
          <w:color w:val="D60093"/>
        </w:rPr>
        <w:t>ball</w:t>
      </w:r>
      <w:r>
        <w:t xml:space="preserve"> </w:t>
      </w:r>
      <w:r w:rsidRPr="00C60E4B">
        <w:rPr>
          <w:b/>
          <w:color w:val="D60093"/>
        </w:rPr>
        <w:t>contacts</w:t>
      </w:r>
      <w:r>
        <w:t xml:space="preserve"> per player-possession of the ball, in the comparison of performance of the German and Brazilian teams in the 2014 </w:t>
      </w:r>
      <w:r w:rsidR="005A2EBC" w:rsidRPr="00F17A7D">
        <w:rPr>
          <w:b/>
          <w:color w:val="0000FF"/>
        </w:rPr>
        <w:t xml:space="preserve">soccer </w:t>
      </w:r>
      <w:r>
        <w:t>World Cup. [P06.07]</w:t>
      </w:r>
      <w:r w:rsidR="00C60E4B">
        <w:t xml:space="preserve"> The same research group showed that</w:t>
      </w:r>
      <w:r w:rsidR="00950F68">
        <w:t xml:space="preserve"> teams who reached the final (Germany and Argentina) had higher numbers of </w:t>
      </w:r>
      <w:r w:rsidR="00950F68" w:rsidRPr="00C60E4B">
        <w:rPr>
          <w:b/>
          <w:color w:val="D60093"/>
        </w:rPr>
        <w:t>players</w:t>
      </w:r>
      <w:r w:rsidR="00950F68">
        <w:t xml:space="preserve"> </w:t>
      </w:r>
      <w:r w:rsidR="00950F68" w:rsidRPr="00C60E4B">
        <w:rPr>
          <w:b/>
          <w:color w:val="D60093"/>
        </w:rPr>
        <w:t>touching</w:t>
      </w:r>
      <w:r w:rsidR="00950F68">
        <w:t xml:space="preserve"> </w:t>
      </w:r>
      <w:r w:rsidR="00950F68" w:rsidRPr="00C60E4B">
        <w:rPr>
          <w:b/>
          <w:color w:val="D60093"/>
        </w:rPr>
        <w:t>the</w:t>
      </w:r>
      <w:r w:rsidR="00950F68">
        <w:t xml:space="preserve"> </w:t>
      </w:r>
      <w:r w:rsidR="00950F68" w:rsidRPr="00C60E4B">
        <w:rPr>
          <w:b/>
          <w:color w:val="D60093"/>
        </w:rPr>
        <w:t>ball</w:t>
      </w:r>
      <w:r w:rsidR="00950F68">
        <w:t xml:space="preserve"> per possession than teams who were elim</w:t>
      </w:r>
      <w:r w:rsidR="00950F68">
        <w:t>i</w:t>
      </w:r>
      <w:r w:rsidR="00950F68">
        <w:t>nated in the semifinals (Netherlands and Br</w:t>
      </w:r>
      <w:r w:rsidR="00950F68">
        <w:t>a</w:t>
      </w:r>
      <w:r w:rsidR="00950F68">
        <w:t xml:space="preserve">zil). [P10.05] There was a similar result for </w:t>
      </w:r>
      <w:r w:rsidR="00950F68" w:rsidRPr="00C60E4B">
        <w:rPr>
          <w:b/>
          <w:color w:val="D60093"/>
        </w:rPr>
        <w:t>passes</w:t>
      </w:r>
      <w:r w:rsidR="00950F68">
        <w:t xml:space="preserve"> </w:t>
      </w:r>
      <w:r w:rsidR="00950F68" w:rsidRPr="00C60E4B">
        <w:rPr>
          <w:b/>
          <w:color w:val="D60093"/>
        </w:rPr>
        <w:t>per</w:t>
      </w:r>
      <w:r w:rsidR="00950F68">
        <w:t xml:space="preserve"> </w:t>
      </w:r>
      <w:r w:rsidR="00950F68" w:rsidRPr="00C60E4B">
        <w:rPr>
          <w:b/>
          <w:color w:val="D60093"/>
        </w:rPr>
        <w:t>possession</w:t>
      </w:r>
      <w:r w:rsidR="00950F68">
        <w:t>. [P10.07]</w:t>
      </w:r>
    </w:p>
    <w:p w:rsidR="00332D61" w:rsidRDefault="00332D61" w:rsidP="00332D61">
      <w:bookmarkStart w:id="13" w:name="_Talent_Development"/>
      <w:bookmarkEnd w:id="13"/>
      <w:r>
        <w:t xml:space="preserve">There were numerous presentations on </w:t>
      </w:r>
      <w:r w:rsidRPr="00C166C1">
        <w:rPr>
          <w:b/>
          <w:color w:val="D60093"/>
        </w:rPr>
        <w:t>inte</w:t>
      </w:r>
      <w:r w:rsidRPr="00C166C1">
        <w:rPr>
          <w:b/>
          <w:color w:val="D60093"/>
        </w:rPr>
        <w:t>n</w:t>
      </w:r>
      <w:r w:rsidRPr="00C166C1">
        <w:rPr>
          <w:b/>
          <w:color w:val="D60093"/>
        </w:rPr>
        <w:t>sity</w:t>
      </w:r>
      <w:r>
        <w:t xml:space="preserve"> and </w:t>
      </w:r>
      <w:r w:rsidRPr="00C166C1">
        <w:rPr>
          <w:b/>
          <w:color w:val="D60093"/>
        </w:rPr>
        <w:t>tactics</w:t>
      </w:r>
      <w:r>
        <w:t xml:space="preserve"> in </w:t>
      </w:r>
      <w:r w:rsidRPr="00A776DC">
        <w:rPr>
          <w:b/>
          <w:color w:val="0000FF"/>
        </w:rPr>
        <w:t>small-sided</w:t>
      </w:r>
      <w:r>
        <w:t xml:space="preserve"> </w:t>
      </w:r>
      <w:r w:rsidRPr="00F17A7D">
        <w:rPr>
          <w:b/>
          <w:color w:val="0000FF"/>
        </w:rPr>
        <w:t xml:space="preserve">soccer </w:t>
      </w:r>
      <w:r>
        <w:t>games. [S09.3, S32.4, S37.4, S40.1-S40.3, P08.02, P09.04, P09.05, P09.07, P09.10, P13.02, P13.08, P14.05]</w:t>
      </w:r>
    </w:p>
    <w:p w:rsidR="00332D61" w:rsidRDefault="00332D61" w:rsidP="00332D61">
      <w:r>
        <w:t>There were also several posters on the bi</w:t>
      </w:r>
      <w:r>
        <w:t>o</w:t>
      </w:r>
      <w:r>
        <w:t xml:space="preserve">mechanics of </w:t>
      </w:r>
      <w:r w:rsidRPr="00C166C1">
        <w:rPr>
          <w:b/>
          <w:color w:val="D60093"/>
        </w:rPr>
        <w:t>player-ball interactions</w:t>
      </w:r>
      <w:r>
        <w:t xml:space="preserve"> in </w:t>
      </w:r>
      <w:r w:rsidRPr="00F17A7D">
        <w:rPr>
          <w:b/>
          <w:color w:val="0000FF"/>
        </w:rPr>
        <w:t>so</w:t>
      </w:r>
      <w:r w:rsidRPr="00F17A7D">
        <w:rPr>
          <w:b/>
          <w:color w:val="0000FF"/>
        </w:rPr>
        <w:t>c</w:t>
      </w:r>
      <w:r w:rsidRPr="00F17A7D">
        <w:rPr>
          <w:b/>
          <w:color w:val="0000FF"/>
        </w:rPr>
        <w:t>cer</w:t>
      </w:r>
      <w:r>
        <w:t>. [P01.02-</w:t>
      </w:r>
      <w:r w:rsidR="00D92057">
        <w:t>P01.</w:t>
      </w:r>
      <w:r>
        <w:t>06]</w:t>
      </w:r>
    </w:p>
    <w:p w:rsidR="00003D9F" w:rsidRPr="00F17A7D" w:rsidRDefault="00003D9F">
      <w:pPr>
        <w:pStyle w:val="Heading1"/>
      </w:pPr>
      <w:r w:rsidRPr="00F17A7D">
        <w:t>Talent Development</w:t>
      </w:r>
    </w:p>
    <w:p w:rsidR="00D01755" w:rsidRDefault="00D01755" w:rsidP="00D01755">
      <w:r>
        <w:t xml:space="preserve">Being </w:t>
      </w:r>
      <w:r w:rsidRPr="00EC0884">
        <w:rPr>
          <w:b/>
          <w:color w:val="D60093"/>
        </w:rPr>
        <w:t>too</w:t>
      </w:r>
      <w:r>
        <w:t xml:space="preserve"> </w:t>
      </w:r>
      <w:r w:rsidRPr="00EC0884">
        <w:rPr>
          <w:b/>
          <w:color w:val="D60093"/>
        </w:rPr>
        <w:t>confident</w:t>
      </w:r>
      <w:r>
        <w:t xml:space="preserve"> is apparently a predictor </w:t>
      </w:r>
      <w:r>
        <w:lastRenderedPageBreak/>
        <w:t xml:space="preserve">of failure generally, and here it was a strong predictor of reduced chances that youth </w:t>
      </w:r>
      <w:r w:rsidRPr="00F17A7D">
        <w:rPr>
          <w:b/>
          <w:color w:val="0000FF"/>
        </w:rPr>
        <w:t xml:space="preserve">soccer </w:t>
      </w:r>
      <w:r>
        <w:t>players would play in international matches 2 y later. I missed this presentation, so I don't know if there are implications for teaching otherwise talented youngsters to be more humble, but it surely wouldn't hurt. [S16.4]</w:t>
      </w:r>
    </w:p>
    <w:p w:rsidR="00003D9F" w:rsidRDefault="00887660">
      <w:r>
        <w:t>In a</w:t>
      </w:r>
      <w:r w:rsidR="002C5614">
        <w:t xml:space="preserve"> prospective study of ~1800 U1</w:t>
      </w:r>
      <w:r>
        <w:t>2</w:t>
      </w:r>
      <w:r w:rsidR="002C5614">
        <w:t xml:space="preserve"> players </w:t>
      </w:r>
      <w:r>
        <w:t xml:space="preserve">of the </w:t>
      </w:r>
      <w:r w:rsidRPr="00887660">
        <w:t xml:space="preserve">German </w:t>
      </w:r>
      <w:r w:rsidRPr="00F17A7D">
        <w:rPr>
          <w:b/>
          <w:color w:val="0000FF"/>
        </w:rPr>
        <w:t xml:space="preserve">Football </w:t>
      </w:r>
      <w:r w:rsidRPr="00887660">
        <w:t>Association’s talent develop</w:t>
      </w:r>
      <w:r>
        <w:t xml:space="preserve">ment program, </w:t>
      </w:r>
      <w:r w:rsidRPr="00C60E4B">
        <w:rPr>
          <w:b/>
          <w:color w:val="D60093"/>
        </w:rPr>
        <w:t>motor</w:t>
      </w:r>
      <w:r>
        <w:t xml:space="preserve"> </w:t>
      </w:r>
      <w:r w:rsidRPr="00C60E4B">
        <w:rPr>
          <w:b/>
          <w:color w:val="D60093"/>
        </w:rPr>
        <w:t>performance</w:t>
      </w:r>
      <w:r>
        <w:t xml:space="preserve"> was </w:t>
      </w:r>
      <w:r w:rsidR="006B39B1">
        <w:t>a substantial</w:t>
      </w:r>
      <w:r>
        <w:t xml:space="preserve"> predictor of selection for pr</w:t>
      </w:r>
      <w:r>
        <w:t>o</w:t>
      </w:r>
      <w:r>
        <w:t xml:space="preserve">fessional clubs' youth academies four years later, </w:t>
      </w:r>
      <w:r w:rsidR="006B39B1">
        <w:t xml:space="preserve">but </w:t>
      </w:r>
      <w:r>
        <w:t>personality characteristics (e.g., achievement motive 'hope for success', vol</w:t>
      </w:r>
      <w:r>
        <w:t>i</w:t>
      </w:r>
      <w:r>
        <w:t xml:space="preserve">tional skill 'self-optimization') </w:t>
      </w:r>
      <w:r w:rsidR="006B39B1">
        <w:t>also contributed. Magnitudes of effects were not presented in the abstract but were apparently not large, because "such characteristics should not be used for a deterministic selection of talents (in terms of fixed cut-off values)." [S12.4]</w:t>
      </w:r>
    </w:p>
    <w:p w:rsidR="00940838" w:rsidRDefault="00940838">
      <w:r>
        <w:t xml:space="preserve">Eight technical directors and </w:t>
      </w:r>
      <w:r w:rsidR="00F561CD">
        <w:t xml:space="preserve">12 state team coaches of Australian U13 </w:t>
      </w:r>
      <w:r w:rsidR="00F561CD" w:rsidRPr="00F17A7D">
        <w:rPr>
          <w:b/>
          <w:color w:val="0000FF"/>
        </w:rPr>
        <w:t xml:space="preserve">soccer </w:t>
      </w:r>
      <w:r w:rsidR="00F561CD">
        <w:t>[?] consi</w:t>
      </w:r>
      <w:r w:rsidR="00F561CD">
        <w:t>d</w:t>
      </w:r>
      <w:r w:rsidR="00F561CD">
        <w:t xml:space="preserve">ered that in talent identification, </w:t>
      </w:r>
      <w:r w:rsidR="00F561CD" w:rsidRPr="00EC0884">
        <w:rPr>
          <w:b/>
          <w:color w:val="D60093"/>
        </w:rPr>
        <w:t>technical</w:t>
      </w:r>
      <w:r w:rsidR="00F561CD">
        <w:t xml:space="preserve"> </w:t>
      </w:r>
      <w:r w:rsidR="00F561CD" w:rsidRPr="00EC0884">
        <w:rPr>
          <w:b/>
          <w:color w:val="D60093"/>
        </w:rPr>
        <w:t>skills</w:t>
      </w:r>
      <w:r w:rsidR="00F561CD">
        <w:t xml:space="preserve"> (e.g., first touch, the ability to strike the ball and ability in an attacking and defending 1 vs 1 situation) were more important than physical (e.g., speed, power), tactical (e.g., decision-making, anticipation, game understanding), and psychological (i.e., attitude, confidence) attri</w:t>
      </w:r>
      <w:r w:rsidR="00F561CD">
        <w:t>b</w:t>
      </w:r>
      <w:r w:rsidR="00F561CD">
        <w:t>utes. [S15.5]</w:t>
      </w:r>
    </w:p>
    <w:p w:rsidR="00003D9F" w:rsidRPr="00F17A7D" w:rsidRDefault="00003D9F">
      <w:pPr>
        <w:pStyle w:val="Heading1"/>
      </w:pPr>
      <w:bookmarkStart w:id="14" w:name="_Tests_and_Technology"/>
      <w:bookmarkEnd w:id="14"/>
      <w:r w:rsidRPr="00F17A7D">
        <w:t>Tests and Technology</w:t>
      </w:r>
    </w:p>
    <w:p w:rsidR="0025578A" w:rsidRDefault="0025578A" w:rsidP="0025578A">
      <w:r>
        <w:t xml:space="preserve">Measures from various </w:t>
      </w:r>
      <w:r w:rsidRPr="00C166C1">
        <w:rPr>
          <w:b/>
          <w:color w:val="D60093"/>
        </w:rPr>
        <w:t>performance</w:t>
      </w:r>
      <w:r>
        <w:t xml:space="preserve"> </w:t>
      </w:r>
      <w:r w:rsidRPr="00C166C1">
        <w:rPr>
          <w:b/>
          <w:color w:val="D60093"/>
        </w:rPr>
        <w:t>tests</w:t>
      </w:r>
      <w:r>
        <w:t xml:space="preserve"> had moderate </w:t>
      </w:r>
      <w:r w:rsidRPr="00D17233">
        <w:rPr>
          <w:b/>
          <w:color w:val="D60093"/>
        </w:rPr>
        <w:t>correlations</w:t>
      </w:r>
      <w:r>
        <w:t xml:space="preserve"> with various activ</w:t>
      </w:r>
      <w:r>
        <w:t>i</w:t>
      </w:r>
      <w:r>
        <w:t xml:space="preserve">ties in friendly matches between U14 to U17 </w:t>
      </w:r>
      <w:r w:rsidRPr="00F17A7D">
        <w:rPr>
          <w:b/>
          <w:color w:val="0000FF"/>
        </w:rPr>
        <w:t xml:space="preserve">soccer </w:t>
      </w:r>
      <w:r>
        <w:t>players, and the correlations were higher for activities when perceived exertion was &gt;5. I guess this means the tests are worth doing. [S09.4, S09.5]</w:t>
      </w:r>
    </w:p>
    <w:p w:rsidR="000F2DDB" w:rsidRDefault="00B577AC" w:rsidP="00B577AC">
      <w:r>
        <w:t>W</w:t>
      </w:r>
      <w:r w:rsidR="00FA6371">
        <w:t xml:space="preserve">earing </w:t>
      </w:r>
      <w:r>
        <w:t xml:space="preserve">clinical </w:t>
      </w:r>
      <w:r w:rsidRPr="00EC0884">
        <w:rPr>
          <w:b/>
          <w:color w:val="D60093"/>
        </w:rPr>
        <w:t>compression</w:t>
      </w:r>
      <w:r>
        <w:t xml:space="preserve"> </w:t>
      </w:r>
      <w:r w:rsidRPr="00EC0884">
        <w:rPr>
          <w:b/>
          <w:color w:val="D60093"/>
        </w:rPr>
        <w:t>socks</w:t>
      </w:r>
      <w:r w:rsidR="00FA6371">
        <w:t xml:space="preserve"> pr</w:t>
      </w:r>
      <w:r w:rsidR="00FA6371">
        <w:t>o</w:t>
      </w:r>
      <w:r w:rsidR="00FA6371">
        <w:t xml:space="preserve">duced the highest ball speeds in this crossover study of kicking by 12 "skilled and less skilled" youth </w:t>
      </w:r>
      <w:r w:rsidR="00FA6371" w:rsidRPr="00F17A7D">
        <w:rPr>
          <w:b/>
          <w:color w:val="0000FF"/>
        </w:rPr>
        <w:t xml:space="preserve">soccer </w:t>
      </w:r>
      <w:r w:rsidR="00FA6371">
        <w:t>players. [S10.2]</w:t>
      </w:r>
    </w:p>
    <w:p w:rsidR="00816D13" w:rsidRDefault="00816D13" w:rsidP="00B577AC">
      <w:r>
        <w:t xml:space="preserve">Countermovement </w:t>
      </w:r>
      <w:r w:rsidRPr="00EC0884">
        <w:rPr>
          <w:b/>
          <w:color w:val="D60093"/>
        </w:rPr>
        <w:t>jump</w:t>
      </w:r>
      <w:r>
        <w:t xml:space="preserve"> </w:t>
      </w:r>
      <w:r w:rsidRPr="00EC0884">
        <w:rPr>
          <w:b/>
          <w:color w:val="D60093"/>
        </w:rPr>
        <w:t>height</w:t>
      </w:r>
      <w:r>
        <w:t xml:space="preserve"> showed load-dependent impairment in 18 A-league male </w:t>
      </w:r>
      <w:r w:rsidRPr="00F17A7D">
        <w:rPr>
          <w:b/>
          <w:color w:val="0000FF"/>
        </w:rPr>
        <w:t xml:space="preserve">soccer </w:t>
      </w:r>
      <w:r>
        <w:t>players in the day or two following a soccer match, whereas testosterone and cort</w:t>
      </w:r>
      <w:r>
        <w:t>i</w:t>
      </w:r>
      <w:r>
        <w:t xml:space="preserve">sol were elevated only immediately after the game. </w:t>
      </w:r>
      <w:r w:rsidR="000648E1">
        <w:t>So jump height is a candidate for mon</w:t>
      </w:r>
      <w:r w:rsidR="000648E1">
        <w:t>i</w:t>
      </w:r>
      <w:r w:rsidR="000648E1">
        <w:t xml:space="preserve">toring recovery. </w:t>
      </w:r>
      <w:r>
        <w:t>[S11.3]</w:t>
      </w:r>
    </w:p>
    <w:p w:rsidR="00816D13" w:rsidRDefault="00427B2C" w:rsidP="00B577AC">
      <w:r>
        <w:t xml:space="preserve">Jens </w:t>
      </w:r>
      <w:proofErr w:type="spellStart"/>
      <w:r>
        <w:t>Bangsbo</w:t>
      </w:r>
      <w:proofErr w:type="spellEnd"/>
      <w:r>
        <w:t xml:space="preserve"> </w:t>
      </w:r>
      <w:r w:rsidR="00641E60">
        <w:t>harangued us in his unique way about</w:t>
      </w:r>
      <w:r>
        <w:t xml:space="preserve"> the benefits of high-intensity training and </w:t>
      </w:r>
      <w:r w:rsidR="00FE0F70">
        <w:t xml:space="preserve">of </w:t>
      </w:r>
      <w:r>
        <w:t>m</w:t>
      </w:r>
      <w:r w:rsidR="004350DA">
        <w:t xml:space="preserve">onitoring its effects with the </w:t>
      </w:r>
      <w:r w:rsidR="004350DA" w:rsidRPr="00EC0884">
        <w:rPr>
          <w:b/>
          <w:color w:val="D60093"/>
        </w:rPr>
        <w:t>yo-y</w:t>
      </w:r>
      <w:r w:rsidRPr="00EC0884">
        <w:rPr>
          <w:b/>
          <w:color w:val="D60093"/>
        </w:rPr>
        <w:t>o tests</w:t>
      </w:r>
      <w:r>
        <w:t xml:space="preserve"> that he devised</w:t>
      </w:r>
      <w:r w:rsidR="00A366FC">
        <w:t xml:space="preserve"> for </w:t>
      </w:r>
      <w:r w:rsidR="00A366FC" w:rsidRPr="00F17A7D">
        <w:rPr>
          <w:b/>
          <w:color w:val="0000FF"/>
        </w:rPr>
        <w:t>football</w:t>
      </w:r>
      <w:r>
        <w:t>. [KP03]</w:t>
      </w:r>
    </w:p>
    <w:p w:rsidR="001622BE" w:rsidRDefault="004F4752" w:rsidP="004F4752">
      <w:r w:rsidRPr="00EC0884">
        <w:rPr>
          <w:b/>
          <w:color w:val="D60093"/>
        </w:rPr>
        <w:lastRenderedPageBreak/>
        <w:t>Creativity</w:t>
      </w:r>
      <w:r>
        <w:t>, measured in terms of originality, flexibility, and fluency of decisions</w:t>
      </w:r>
      <w:r w:rsidR="00A366FC">
        <w:t xml:space="preserve"> in </w:t>
      </w:r>
      <w:r w:rsidR="00A366FC" w:rsidRPr="00F17A7D">
        <w:rPr>
          <w:b/>
          <w:color w:val="0000FF"/>
        </w:rPr>
        <w:t>soccer</w:t>
      </w:r>
      <w:r>
        <w:t>, may be "a key part of expert performance"</w:t>
      </w:r>
      <w:r w:rsidR="00D45412">
        <w:t>, but I can't see any immediate practical application. [S38.4]</w:t>
      </w:r>
    </w:p>
    <w:p w:rsidR="00D45412" w:rsidRDefault="00CA746F" w:rsidP="004F4752">
      <w:r>
        <w:t xml:space="preserve">Ratios of </w:t>
      </w:r>
      <w:r w:rsidRPr="00EC0884">
        <w:rPr>
          <w:b/>
          <w:color w:val="D60093"/>
        </w:rPr>
        <w:t>internal to external load</w:t>
      </w:r>
      <w:r>
        <w:t xml:space="preserve"> might be more useful than either measure alone in trac</w:t>
      </w:r>
      <w:r>
        <w:t>k</w:t>
      </w:r>
      <w:r>
        <w:t>ing fatigue</w:t>
      </w:r>
      <w:r w:rsidR="00A366FC">
        <w:t xml:space="preserve"> in </w:t>
      </w:r>
      <w:r w:rsidR="00A366FC" w:rsidRPr="00F17A7D">
        <w:rPr>
          <w:b/>
          <w:color w:val="0000FF"/>
        </w:rPr>
        <w:t>soccer</w:t>
      </w:r>
      <w:r>
        <w:t>. [P03.06]</w:t>
      </w:r>
    </w:p>
    <w:p w:rsidR="00A11E9D" w:rsidRDefault="00976C0B" w:rsidP="00C60E4B">
      <w:r>
        <w:t xml:space="preserve">A novel way to </w:t>
      </w:r>
      <w:r w:rsidRPr="00EC0884">
        <w:rPr>
          <w:b/>
          <w:color w:val="D60093"/>
        </w:rPr>
        <w:t>rank</w:t>
      </w:r>
      <w:r>
        <w:t xml:space="preserve"> teams in a </w:t>
      </w:r>
      <w:r w:rsidR="00A366FC" w:rsidRPr="00F17A7D">
        <w:rPr>
          <w:b/>
          <w:color w:val="0000FF"/>
        </w:rPr>
        <w:t xml:space="preserve">soccer </w:t>
      </w:r>
      <w:r>
        <w:t xml:space="preserve">league looks interesting, but the abstract is </w:t>
      </w:r>
      <w:r w:rsidR="00A11E9D">
        <w:t>incomprehensible</w:t>
      </w:r>
      <w:r>
        <w:t>. [P13.01]</w:t>
      </w:r>
    </w:p>
    <w:p w:rsidR="00003D9F" w:rsidRPr="00F17A7D" w:rsidRDefault="00003D9F">
      <w:pPr>
        <w:pStyle w:val="Heading1"/>
      </w:pPr>
      <w:bookmarkStart w:id="15" w:name="_Training"/>
      <w:bookmarkEnd w:id="15"/>
      <w:r w:rsidRPr="00F17A7D">
        <w:t>Training</w:t>
      </w:r>
    </w:p>
    <w:p w:rsidR="00C56B72" w:rsidRDefault="00C56B72" w:rsidP="00C56B72">
      <w:r>
        <w:t xml:space="preserve">In one of the clearest presentations of the conference, high-volume </w:t>
      </w:r>
      <w:r w:rsidRPr="00EC0884">
        <w:rPr>
          <w:b/>
          <w:color w:val="D60093"/>
        </w:rPr>
        <w:t>strength</w:t>
      </w:r>
      <w:r>
        <w:t xml:space="preserve"> </w:t>
      </w:r>
      <w:r w:rsidRPr="00EC0884">
        <w:rPr>
          <w:b/>
          <w:color w:val="D60093"/>
        </w:rPr>
        <w:t>training</w:t>
      </w:r>
      <w:r>
        <w:t xml:space="preserve"> in a team of 23 </w:t>
      </w:r>
      <w:r w:rsidRPr="005756E3">
        <w:t xml:space="preserve">elite professional </w:t>
      </w:r>
      <w:r w:rsidRPr="00F17A7D">
        <w:rPr>
          <w:b/>
          <w:color w:val="0000FF"/>
        </w:rPr>
        <w:t xml:space="preserve">soccer </w:t>
      </w:r>
      <w:r w:rsidRPr="005756E3">
        <w:t>player</w:t>
      </w:r>
      <w:r>
        <w:t>s elicited twice the increase in testosterone acut</w:t>
      </w:r>
      <w:r>
        <w:t>e</w:t>
      </w:r>
      <w:r>
        <w:t>ly and twice the gains in jumping and sprint performance compared with moderate-volume training in a similar team. [S26.3]</w:t>
      </w:r>
    </w:p>
    <w:p w:rsidR="00467D97" w:rsidRDefault="00467D97" w:rsidP="00467D97">
      <w:r>
        <w:t xml:space="preserve">Greater increases in testosterone and growth hormone occurred when </w:t>
      </w:r>
      <w:r w:rsidRPr="00EC0884">
        <w:rPr>
          <w:b/>
          <w:color w:val="D60093"/>
        </w:rPr>
        <w:t>strength</w:t>
      </w:r>
      <w:r>
        <w:t xml:space="preserve"> </w:t>
      </w:r>
      <w:r w:rsidRPr="00EC0884">
        <w:rPr>
          <w:b/>
          <w:color w:val="D60093"/>
        </w:rPr>
        <w:t>training</w:t>
      </w:r>
      <w:r>
        <w:t xml:space="preserve"> came after rather than before endurance training in this acute crossover study of 13 English p</w:t>
      </w:r>
      <w:r w:rsidRPr="006E2E52">
        <w:t xml:space="preserve">remier </w:t>
      </w:r>
      <w:r>
        <w:t>l</w:t>
      </w:r>
      <w:r w:rsidRPr="006E2E52">
        <w:t xml:space="preserve">eague </w:t>
      </w:r>
      <w:r w:rsidRPr="00F17A7D">
        <w:rPr>
          <w:b/>
          <w:color w:val="0000FF"/>
        </w:rPr>
        <w:t xml:space="preserve">soccer </w:t>
      </w:r>
      <w:r w:rsidRPr="006E2E52">
        <w:t>players</w:t>
      </w:r>
      <w:r>
        <w:t>. [S26.4]</w:t>
      </w:r>
    </w:p>
    <w:p w:rsidR="00D01960" w:rsidRDefault="00D01960" w:rsidP="00D01960">
      <w:r>
        <w:t xml:space="preserve">A program of strength and </w:t>
      </w:r>
      <w:r w:rsidRPr="00F17A7D">
        <w:rPr>
          <w:b/>
          <w:color w:val="D60093"/>
        </w:rPr>
        <w:t>power</w:t>
      </w:r>
      <w:r>
        <w:t xml:space="preserve"> </w:t>
      </w:r>
      <w:r w:rsidRPr="00F17A7D">
        <w:rPr>
          <w:b/>
          <w:color w:val="D60093"/>
        </w:rPr>
        <w:t>training</w:t>
      </w:r>
      <w:r>
        <w:t xml:space="preserve"> improved tackling ability in 24 </w:t>
      </w:r>
      <w:r w:rsidRPr="00F17A7D">
        <w:rPr>
          <w:b/>
          <w:color w:val="0000FF"/>
        </w:rPr>
        <w:t>rugby league</w:t>
      </w:r>
      <w:r>
        <w:t xml:space="preserve"> players. [P13.08]</w:t>
      </w:r>
    </w:p>
    <w:p w:rsidR="00D01960" w:rsidRDefault="00D01960" w:rsidP="00D01960">
      <w:proofErr w:type="spellStart"/>
      <w:r>
        <w:t>Jesper</w:t>
      </w:r>
      <w:proofErr w:type="spellEnd"/>
      <w:r>
        <w:t xml:space="preserve"> Andersen uses the term </w:t>
      </w:r>
      <w:r w:rsidRPr="00EC0884">
        <w:rPr>
          <w:b/>
          <w:color w:val="D60093"/>
        </w:rPr>
        <w:t>power</w:t>
      </w:r>
      <w:r w:rsidRPr="00950F68">
        <w:rPr>
          <w:i/>
        </w:rPr>
        <w:t xml:space="preserve"> </w:t>
      </w:r>
      <w:r w:rsidRPr="00EC0884">
        <w:rPr>
          <w:b/>
          <w:color w:val="D60093"/>
        </w:rPr>
        <w:t>trai</w:t>
      </w:r>
      <w:r w:rsidRPr="00EC0884">
        <w:rPr>
          <w:b/>
          <w:color w:val="D60093"/>
        </w:rPr>
        <w:t>n</w:t>
      </w:r>
      <w:r w:rsidRPr="00EC0884">
        <w:rPr>
          <w:b/>
          <w:color w:val="D60093"/>
        </w:rPr>
        <w:t>ing</w:t>
      </w:r>
      <w:r>
        <w:t xml:space="preserve"> to refer to the various forms of resistance and strength training that a </w:t>
      </w:r>
      <w:r w:rsidRPr="00F17A7D">
        <w:rPr>
          <w:b/>
          <w:color w:val="0000FF"/>
        </w:rPr>
        <w:t xml:space="preserve">football </w:t>
      </w:r>
      <w:r>
        <w:t>player needs. [S31.1]</w:t>
      </w:r>
    </w:p>
    <w:p w:rsidR="00003D9F" w:rsidRDefault="009570C9" w:rsidP="00003D9F">
      <w:r>
        <w:t xml:space="preserve">In my notes from a </w:t>
      </w:r>
      <w:r w:rsidRPr="00EC0884">
        <w:rPr>
          <w:b/>
          <w:color w:val="D60093"/>
        </w:rPr>
        <w:t>workshop</w:t>
      </w:r>
      <w:r>
        <w:t xml:space="preserve"> on </w:t>
      </w:r>
      <w:r w:rsidR="00D23D9F">
        <w:t>"</w:t>
      </w:r>
      <w:r>
        <w:t xml:space="preserve">fitness testing and training of the top </w:t>
      </w:r>
      <w:r w:rsidR="00AD735F">
        <w:t>[</w:t>
      </w:r>
      <w:r w:rsidR="00AD735F" w:rsidRPr="00F17A7D">
        <w:rPr>
          <w:b/>
          <w:color w:val="0000FF"/>
        </w:rPr>
        <w:t>soccer</w:t>
      </w:r>
      <w:r w:rsidR="00AD735F">
        <w:t xml:space="preserve">] </w:t>
      </w:r>
      <w:r>
        <w:t>player,</w:t>
      </w:r>
      <w:r w:rsidR="00D23D9F">
        <w:t>"</w:t>
      </w:r>
      <w:r>
        <w:t xml:space="preserve"> Barry </w:t>
      </w:r>
      <w:proofErr w:type="spellStart"/>
      <w:r>
        <w:t>Drust</w:t>
      </w:r>
      <w:proofErr w:type="spellEnd"/>
      <w:r>
        <w:t xml:space="preserve"> was low on specifics.  </w:t>
      </w:r>
      <w:r w:rsidR="00033A73">
        <w:t>In his view</w:t>
      </w:r>
      <w:r>
        <w:t xml:space="preserve">, sport science is only the tip of the iceberg, and the real issue is the culture of the club or team. He </w:t>
      </w:r>
      <w:r w:rsidR="008C7919">
        <w:t xml:space="preserve">was concerned </w:t>
      </w:r>
      <w:proofErr w:type="gramStart"/>
      <w:r w:rsidR="008C7919">
        <w:t>that players</w:t>
      </w:r>
      <w:proofErr w:type="gramEnd"/>
      <w:r w:rsidR="008C7919">
        <w:t xml:space="preserve"> do not give ma</w:t>
      </w:r>
      <w:r w:rsidR="008C7919">
        <w:t>x</w:t>
      </w:r>
      <w:r w:rsidR="008C7919">
        <w:t>imal efforts in test</w:t>
      </w:r>
      <w:r w:rsidR="00B80E8E">
        <w:t>s and that tests are difficult to schedule during the season.  H</w:t>
      </w:r>
      <w:r w:rsidR="008C7919">
        <w:t>e would prefer measures derived from games</w:t>
      </w:r>
      <w:r w:rsidR="009E1A11">
        <w:t>, but h</w:t>
      </w:r>
      <w:r>
        <w:t>e acknow</w:t>
      </w:r>
      <w:r>
        <w:t>l</w:t>
      </w:r>
      <w:r>
        <w:t>edged the low reliability of such measures</w:t>
      </w:r>
      <w:r w:rsidR="008C7919">
        <w:t xml:space="preserve">. He left unanswered the questions of which tests to use, </w:t>
      </w:r>
      <w:r w:rsidR="00B80E8E">
        <w:t xml:space="preserve">and </w:t>
      </w:r>
      <w:r w:rsidR="008C7919">
        <w:t>how they can be related to</w:t>
      </w:r>
      <w:r w:rsidR="00A66BAE">
        <w:t xml:space="preserve"> training prescription and</w:t>
      </w:r>
      <w:r w:rsidR="008C7919">
        <w:t xml:space="preserve"> game performance</w:t>
      </w:r>
      <w:r w:rsidR="00A66BAE">
        <w:t>.</w:t>
      </w:r>
      <w:r w:rsidR="008C7919">
        <w:t xml:space="preserve"> </w:t>
      </w:r>
      <w:proofErr w:type="spellStart"/>
      <w:r w:rsidR="008C7919">
        <w:t>Magni</w:t>
      </w:r>
      <w:proofErr w:type="spellEnd"/>
      <w:r w:rsidR="008C7919">
        <w:t xml:space="preserve"> Mohr was more up</w:t>
      </w:r>
      <w:r w:rsidR="00B80E8E">
        <w:t>beat about the value of su</w:t>
      </w:r>
      <w:r w:rsidR="00B80E8E">
        <w:t>b</w:t>
      </w:r>
      <w:r w:rsidR="00B80E8E">
        <w:t xml:space="preserve">maximal tests and the yo-yo test to identify </w:t>
      </w:r>
      <w:r w:rsidR="00A66BAE">
        <w:t xml:space="preserve">and prescribe </w:t>
      </w:r>
      <w:r w:rsidR="00D23D9F">
        <w:t xml:space="preserve">training </w:t>
      </w:r>
      <w:r w:rsidR="00A66BAE">
        <w:t xml:space="preserve">for </w:t>
      </w:r>
      <w:r w:rsidR="00B80E8E">
        <w:t>players who lose fitness during the season.</w:t>
      </w:r>
      <w:r w:rsidR="00A66BAE">
        <w:t xml:space="preserve"> Tests can be scheduled for those who didn't play</w:t>
      </w:r>
      <w:r w:rsidR="00D23D9F">
        <w:t xml:space="preserve"> in a given week</w:t>
      </w:r>
      <w:r w:rsidR="00A66BAE">
        <w:t>.</w:t>
      </w:r>
      <w:r w:rsidR="001F649A">
        <w:t xml:space="preserve"> [W01]</w:t>
      </w:r>
    </w:p>
    <w:p w:rsidR="00E95110" w:rsidRDefault="00E95110" w:rsidP="00E95110">
      <w:r>
        <w:t xml:space="preserve">In his </w:t>
      </w:r>
      <w:r w:rsidRPr="00EC0884">
        <w:rPr>
          <w:b/>
          <w:color w:val="D60093"/>
        </w:rPr>
        <w:t>workshop</w:t>
      </w:r>
      <w:r>
        <w:t xml:space="preserve"> on training and performance in </w:t>
      </w:r>
      <w:r w:rsidRPr="00F17A7D">
        <w:rPr>
          <w:b/>
          <w:color w:val="0000FF"/>
        </w:rPr>
        <w:t>Australian football</w:t>
      </w:r>
      <w:r>
        <w:t xml:space="preserve">, Aaron Coutts also </w:t>
      </w:r>
      <w:r w:rsidR="00AD735F">
        <w:t xml:space="preserve">failed to </w:t>
      </w:r>
      <w:r>
        <w:t xml:space="preserve">deliver what he described in </w:t>
      </w:r>
      <w:r w:rsidR="00AD735F">
        <w:t>his</w:t>
      </w:r>
      <w:r>
        <w:t xml:space="preserve"> a</w:t>
      </w:r>
      <w:r>
        <w:t>b</w:t>
      </w:r>
      <w:r>
        <w:t>stract as "practical recommendations for int</w:t>
      </w:r>
      <w:r>
        <w:t>e</w:t>
      </w:r>
      <w:r>
        <w:lastRenderedPageBreak/>
        <w:t>grating physical activity and player monitoring data, with specific focus on training periodiz</w:t>
      </w:r>
      <w:r>
        <w:t>a</w:t>
      </w:r>
      <w:r>
        <w:t>tion, performance analysis and athlete ma</w:t>
      </w:r>
      <w:r>
        <w:t>n</w:t>
      </w:r>
      <w:r>
        <w:t xml:space="preserve">agement." He did </w:t>
      </w:r>
      <w:r w:rsidR="00776BEB">
        <w:t>ma</w:t>
      </w:r>
      <w:r w:rsidR="00AD735F">
        <w:t>k</w:t>
      </w:r>
      <w:r w:rsidR="00776BEB">
        <w:t>e the following asse</w:t>
      </w:r>
      <w:r w:rsidR="00776BEB">
        <w:t>r</w:t>
      </w:r>
      <w:r w:rsidR="00776BEB">
        <w:t>tions:</w:t>
      </w:r>
      <w:r>
        <w:t xml:space="preserve"> optimal periodization </w:t>
      </w:r>
      <w:r w:rsidR="00776BEB">
        <w:t>is</w:t>
      </w:r>
      <w:r>
        <w:t xml:space="preserve"> still un</w:t>
      </w:r>
      <w:r w:rsidR="00776BEB">
        <w:t>clear;</w:t>
      </w:r>
      <w:r>
        <w:t xml:space="preserve"> speed in matches h</w:t>
      </w:r>
      <w:r w:rsidR="00776BEB">
        <w:t>as</w:t>
      </w:r>
      <w:r>
        <w:t xml:space="preserve"> a negative relationship with match outcome</w:t>
      </w:r>
      <w:r w:rsidR="00776BEB">
        <w:t>; winners control the ball; GPS provides measures of load, not perfo</w:t>
      </w:r>
      <w:r w:rsidR="00776BEB">
        <w:t>r</w:t>
      </w:r>
      <w:r w:rsidR="00776BEB">
        <w:t xml:space="preserve">mance; and the technical and tactical aspects need more research.  The chair, Brian Dawson, said the game </w:t>
      </w:r>
      <w:r w:rsidR="00AD735F">
        <w:t>is</w:t>
      </w:r>
      <w:r w:rsidR="00776BEB">
        <w:t xml:space="preserve"> </w:t>
      </w:r>
      <w:r w:rsidR="006E2E52">
        <w:t xml:space="preserve">all </w:t>
      </w:r>
      <w:r w:rsidR="00776BEB">
        <w:t>about skill, not physiology. [</w:t>
      </w:r>
      <w:r w:rsidR="00AD735F">
        <w:t>W04]</w:t>
      </w:r>
    </w:p>
    <w:p w:rsidR="00AD735F" w:rsidRDefault="000A25CE" w:rsidP="00E95110">
      <w:r>
        <w:t>In contrast to</w:t>
      </w:r>
      <w:r w:rsidR="00AD735F">
        <w:t xml:space="preserve"> the previous two presenters, </w:t>
      </w:r>
      <w:r>
        <w:t xml:space="preserve">Marcello </w:t>
      </w:r>
      <w:proofErr w:type="spellStart"/>
      <w:r>
        <w:t>Iaia</w:t>
      </w:r>
      <w:proofErr w:type="spellEnd"/>
      <w:r>
        <w:t xml:space="preserve"> appeared to be in no doubt about the value of fitness testing and training for elite </w:t>
      </w:r>
      <w:r w:rsidRPr="00F17A7D">
        <w:rPr>
          <w:b/>
          <w:color w:val="0000FF"/>
        </w:rPr>
        <w:t xml:space="preserve">soccer </w:t>
      </w:r>
      <w:r>
        <w:t xml:space="preserve">players.  Unfortunately his </w:t>
      </w:r>
      <w:r w:rsidRPr="00EC0884">
        <w:rPr>
          <w:b/>
          <w:color w:val="D60093"/>
        </w:rPr>
        <w:t>workshop</w:t>
      </w:r>
      <w:r>
        <w:t xml:space="preserve"> clashed with that of Aaron Coutts, so I can't report on his specific recommendations. [W05]</w:t>
      </w:r>
    </w:p>
    <w:p w:rsidR="00D23D9F" w:rsidRDefault="00D23D9F" w:rsidP="00390BB2">
      <w:r>
        <w:t xml:space="preserve">A case study of </w:t>
      </w:r>
      <w:r w:rsidR="00390BB2">
        <w:t xml:space="preserve">a season of training of </w:t>
      </w:r>
      <w:r>
        <w:t xml:space="preserve">an elite </w:t>
      </w:r>
      <w:r w:rsidRPr="00F17A7D">
        <w:rPr>
          <w:b/>
          <w:color w:val="0000FF"/>
        </w:rPr>
        <w:t xml:space="preserve">Australian football </w:t>
      </w:r>
      <w:r>
        <w:t>team</w:t>
      </w:r>
      <w:r w:rsidR="00390BB2">
        <w:t xml:space="preserve"> accounted for the effects of injury and "provided data on complementary aspects of </w:t>
      </w:r>
      <w:r w:rsidR="00390BB2" w:rsidRPr="00EC0884">
        <w:rPr>
          <w:b/>
          <w:color w:val="D60093"/>
        </w:rPr>
        <w:t>periodization</w:t>
      </w:r>
      <w:r w:rsidR="00390BB2">
        <w:t xml:space="preserve"> (GPS measures and perceived load) that should help elite AFL teams assess the impact of its injuries and refine its strategies for training." [S08.4]</w:t>
      </w:r>
    </w:p>
    <w:p w:rsidR="00390BB2" w:rsidRDefault="00404E45" w:rsidP="00390BB2">
      <w:r w:rsidRPr="00EC0884">
        <w:rPr>
          <w:b/>
          <w:color w:val="D60093"/>
        </w:rPr>
        <w:t>Video</w:t>
      </w:r>
      <w:r>
        <w:t xml:space="preserve"> </w:t>
      </w:r>
      <w:r w:rsidRPr="00EC0884">
        <w:rPr>
          <w:b/>
          <w:color w:val="D60093"/>
        </w:rPr>
        <w:t>self-monitoring</w:t>
      </w:r>
      <w:r>
        <w:t xml:space="preserve">, in which you view videos of yourself doing a difficult skill well, appeared to work </w:t>
      </w:r>
      <w:r w:rsidRPr="00404E45">
        <w:t xml:space="preserve">for the training non-preferred side kicking in </w:t>
      </w:r>
      <w:r>
        <w:t xml:space="preserve">33 female </w:t>
      </w:r>
      <w:r w:rsidRPr="00F17A7D">
        <w:rPr>
          <w:b/>
          <w:color w:val="0000FF"/>
        </w:rPr>
        <w:t xml:space="preserve">soccer </w:t>
      </w:r>
      <w:r>
        <w:t xml:space="preserve">players, but the presenter </w:t>
      </w:r>
      <w:r w:rsidR="0002774A">
        <w:t>didn't turn up</w:t>
      </w:r>
      <w:r>
        <w:t>. [S17.4]</w:t>
      </w:r>
    </w:p>
    <w:p w:rsidR="00404E45" w:rsidRDefault="005845DC" w:rsidP="005845DC">
      <w:r>
        <w:t xml:space="preserve">"The quality of play can be greatly enhanced by using a </w:t>
      </w:r>
      <w:r w:rsidRPr="00EC0884">
        <w:rPr>
          <w:b/>
          <w:color w:val="D60093"/>
        </w:rPr>
        <w:t>futsal</w:t>
      </w:r>
      <w:r>
        <w:t xml:space="preserve"> </w:t>
      </w:r>
      <w:r w:rsidRPr="00EC0884">
        <w:rPr>
          <w:b/>
          <w:color w:val="D60093"/>
        </w:rPr>
        <w:t>ball</w:t>
      </w:r>
      <w:r>
        <w:t xml:space="preserve"> instead of </w:t>
      </w:r>
      <w:proofErr w:type="gramStart"/>
      <w:r>
        <w:t>a leather</w:t>
      </w:r>
      <w:proofErr w:type="gramEnd"/>
      <w:r>
        <w:t xml:space="preserve"> or felt football when playing or teaching </w:t>
      </w:r>
      <w:r w:rsidRPr="00F17A7D">
        <w:rPr>
          <w:b/>
          <w:color w:val="0000FF"/>
        </w:rPr>
        <w:t>football</w:t>
      </w:r>
      <w:r w:rsidR="00033A73" w:rsidRPr="00F17A7D">
        <w:rPr>
          <w:b/>
          <w:color w:val="0000FF"/>
        </w:rPr>
        <w:t xml:space="preserve"> </w:t>
      </w:r>
      <w:r>
        <w:t>indoors with young people.</w:t>
      </w:r>
      <w:r w:rsidR="004614D0">
        <w:t>"</w:t>
      </w:r>
      <w:r w:rsidR="00033A73">
        <w:t xml:space="preserve"> [S20.2]</w:t>
      </w:r>
    </w:p>
    <w:p w:rsidR="00033A73" w:rsidRDefault="001913C0" w:rsidP="005845DC">
      <w:r>
        <w:t xml:space="preserve">Promoting </w:t>
      </w:r>
      <w:r w:rsidRPr="00EC0884">
        <w:rPr>
          <w:b/>
          <w:color w:val="D60093"/>
        </w:rPr>
        <w:t>creativity</w:t>
      </w:r>
      <w:r>
        <w:t xml:space="preserve"> in training sessions by adapting new </w:t>
      </w:r>
      <w:r w:rsidR="005D04E3">
        <w:t xml:space="preserve">teaching </w:t>
      </w:r>
      <w:r>
        <w:t xml:space="preserve">principles (The Creative Platform) appeared to work well in a male youth </w:t>
      </w:r>
      <w:r w:rsidR="005D04E3" w:rsidRPr="00F17A7D">
        <w:rPr>
          <w:b/>
          <w:color w:val="0000FF"/>
        </w:rPr>
        <w:t xml:space="preserve">soccer </w:t>
      </w:r>
      <w:r>
        <w:t>team. [S20.4]</w:t>
      </w:r>
    </w:p>
    <w:p w:rsidR="00D9329D" w:rsidRDefault="00415F3D">
      <w:r>
        <w:t>"</w:t>
      </w:r>
      <w:r w:rsidRPr="00F17A7D">
        <w:rPr>
          <w:b/>
          <w:color w:val="D60093"/>
        </w:rPr>
        <w:t>Empowering</w:t>
      </w:r>
      <w:r>
        <w:t xml:space="preserve"> </w:t>
      </w:r>
      <w:r w:rsidRPr="00F17A7D">
        <w:rPr>
          <w:b/>
          <w:color w:val="D60093"/>
        </w:rPr>
        <w:t>Coaching</w:t>
      </w:r>
      <w:r>
        <w:t xml:space="preserve"> is an education program (including a tutor-led workshop) i</w:t>
      </w:r>
      <w:r>
        <w:t>n</w:t>
      </w:r>
      <w:r>
        <w:t xml:space="preserve">formed by contemporary theories of motivation and behavior change strategies... Young </w:t>
      </w:r>
      <w:r w:rsidRPr="00F17A7D">
        <w:rPr>
          <w:b/>
          <w:color w:val="0000FF"/>
        </w:rPr>
        <w:t>foo</w:t>
      </w:r>
      <w:r w:rsidRPr="00F17A7D">
        <w:rPr>
          <w:b/>
          <w:color w:val="0000FF"/>
        </w:rPr>
        <w:t>t</w:t>
      </w:r>
      <w:r w:rsidRPr="00F17A7D">
        <w:rPr>
          <w:b/>
          <w:color w:val="0000FF"/>
        </w:rPr>
        <w:t xml:space="preserve">ballers </w:t>
      </w:r>
      <w:r>
        <w:t xml:space="preserve">were less likely to drop out of football when their coach had attended the </w:t>
      </w:r>
      <w:bookmarkStart w:id="16" w:name="_GoBack"/>
      <w:bookmarkEnd w:id="16"/>
      <w:r>
        <w:t>workshop compared to footballers whose coach had not attended the workshop.</w:t>
      </w:r>
      <w:r w:rsidR="004614D0">
        <w:t>"</w:t>
      </w:r>
      <w:r>
        <w:t xml:space="preserve"> [S35.5]</w:t>
      </w:r>
    </w:p>
    <w:p w:rsidR="005D04E3" w:rsidRPr="00F17A7D" w:rsidRDefault="005D04E3" w:rsidP="005D04E3">
      <w:pPr>
        <w:pStyle w:val="Heading1"/>
      </w:pPr>
      <w:bookmarkStart w:id="17" w:name="_Miscellaneous"/>
      <w:bookmarkEnd w:id="17"/>
      <w:r w:rsidRPr="00F17A7D">
        <w:t>Miscellaneous</w:t>
      </w:r>
    </w:p>
    <w:p w:rsidR="00C56B72" w:rsidRDefault="00C56B72" w:rsidP="00C56B72">
      <w:r>
        <w:t xml:space="preserve">The Swiss national </w:t>
      </w:r>
      <w:r w:rsidR="00A537EE" w:rsidRPr="00F17A7D">
        <w:rPr>
          <w:b/>
          <w:color w:val="D60093"/>
        </w:rPr>
        <w:t>female</w:t>
      </w:r>
      <w:r w:rsidR="00A537EE">
        <w:t xml:space="preserve"> </w:t>
      </w:r>
      <w:r w:rsidRPr="00F17A7D">
        <w:rPr>
          <w:b/>
          <w:color w:val="0000FF"/>
        </w:rPr>
        <w:t xml:space="preserve">soccer </w:t>
      </w:r>
      <w:r>
        <w:t>team showed a higher level of anxiety, less dom</w:t>
      </w:r>
      <w:r>
        <w:t>i</w:t>
      </w:r>
      <w:r>
        <w:t>nance, less confidence, and used less goal se</w:t>
      </w:r>
      <w:r>
        <w:t>t</w:t>
      </w:r>
      <w:r>
        <w:t xml:space="preserve">ting than their male counterparts, and during games the female players had more distracting thoughts and reported less action orientation </w:t>
      </w:r>
      <w:r>
        <w:lastRenderedPageBreak/>
        <w:t xml:space="preserve">after failure. These findings might apply to your </w:t>
      </w:r>
      <w:r w:rsidR="00A537EE">
        <w:t xml:space="preserve">national </w:t>
      </w:r>
      <w:r>
        <w:t>female team. [S43.1]</w:t>
      </w:r>
    </w:p>
    <w:p w:rsidR="00F43561" w:rsidRDefault="00F43561" w:rsidP="00F43561">
      <w:r>
        <w:t xml:space="preserve">Thirty minutes of a </w:t>
      </w:r>
      <w:r w:rsidRPr="00F17A7D">
        <w:rPr>
          <w:b/>
          <w:color w:val="D60093"/>
        </w:rPr>
        <w:t>mentally</w:t>
      </w:r>
      <w:r>
        <w:t xml:space="preserve"> </w:t>
      </w:r>
      <w:r w:rsidRPr="00F17A7D">
        <w:rPr>
          <w:b/>
          <w:color w:val="D60093"/>
        </w:rPr>
        <w:t>fatiguing</w:t>
      </w:r>
      <w:r>
        <w:t xml:space="preserve"> </w:t>
      </w:r>
      <w:r w:rsidRPr="00F17A7D">
        <w:rPr>
          <w:b/>
          <w:color w:val="D60093"/>
        </w:rPr>
        <w:t>task</w:t>
      </w:r>
      <w:r>
        <w:t xml:space="preserve"> impaired performance of a subsequent yo-yo test by 16% in a crossover study with 12 "</w:t>
      </w:r>
      <w:r w:rsidRPr="00F17A7D">
        <w:rPr>
          <w:b/>
          <w:color w:val="0000FF"/>
        </w:rPr>
        <w:t>foo</w:t>
      </w:r>
      <w:r w:rsidRPr="00F17A7D">
        <w:rPr>
          <w:b/>
          <w:color w:val="0000FF"/>
        </w:rPr>
        <w:t>t</w:t>
      </w:r>
      <w:r w:rsidRPr="00F17A7D">
        <w:rPr>
          <w:b/>
          <w:color w:val="0000FF"/>
        </w:rPr>
        <w:t xml:space="preserve">ball </w:t>
      </w:r>
      <w:r>
        <w:t>players", although there was apparently little effect on repeated sprints with 16 profe</w:t>
      </w:r>
      <w:r>
        <w:t>s</w:t>
      </w:r>
      <w:r>
        <w:t>sional players (not shown in the abstract). Pr</w:t>
      </w:r>
      <w:r>
        <w:t>e</w:t>
      </w:r>
      <w:r>
        <w:t>sumably a certain level of mental stimulation would provide beneficial arousal. [S41.5]</w:t>
      </w:r>
    </w:p>
    <w:p w:rsidR="00F43561" w:rsidRDefault="00F43561" w:rsidP="00F43561">
      <w:r>
        <w:t xml:space="preserve">With only seven semi-professional </w:t>
      </w:r>
      <w:r w:rsidRPr="00F17A7D">
        <w:rPr>
          <w:b/>
          <w:color w:val="0000FF"/>
        </w:rPr>
        <w:t xml:space="preserve">soccer </w:t>
      </w:r>
      <w:r>
        <w:t xml:space="preserve">players, this crossover study was definitely a pilot, but it looks like </w:t>
      </w:r>
      <w:r w:rsidRPr="00F17A7D">
        <w:rPr>
          <w:b/>
          <w:color w:val="D60093"/>
        </w:rPr>
        <w:t>static</w:t>
      </w:r>
      <w:r>
        <w:t xml:space="preserve"> </w:t>
      </w:r>
      <w:r w:rsidRPr="00F17A7D">
        <w:rPr>
          <w:b/>
          <w:color w:val="D60093"/>
        </w:rPr>
        <w:t>stretching</w:t>
      </w:r>
      <w:r>
        <w:t xml:space="preserve"> is ben</w:t>
      </w:r>
      <w:r>
        <w:t>e</w:t>
      </w:r>
      <w:r>
        <w:t>ficial rather than harmful for performance if you follow it with dynamic stretching. [S42.3]</w:t>
      </w:r>
    </w:p>
    <w:p w:rsidR="005D04E3" w:rsidRPr="0066201E" w:rsidRDefault="005D04E3" w:rsidP="005D04E3">
      <w:r>
        <w:t xml:space="preserve">Owing to a program clash, I opted to miss the session on </w:t>
      </w:r>
      <w:r w:rsidRPr="00F17A7D">
        <w:rPr>
          <w:b/>
          <w:color w:val="0000FF"/>
        </w:rPr>
        <w:t>Australian football</w:t>
      </w:r>
      <w:r>
        <w:t xml:space="preserve"> [S08]. Brian Dawson reviewed the recent research on </w:t>
      </w:r>
      <w:r w:rsidRPr="00F17A7D">
        <w:rPr>
          <w:b/>
          <w:color w:val="D60093"/>
        </w:rPr>
        <w:t>alt</w:t>
      </w:r>
      <w:r w:rsidRPr="00F17A7D">
        <w:rPr>
          <w:b/>
          <w:color w:val="D60093"/>
        </w:rPr>
        <w:t>i</w:t>
      </w:r>
      <w:r w:rsidRPr="00F17A7D">
        <w:rPr>
          <w:b/>
          <w:color w:val="D60093"/>
        </w:rPr>
        <w:t>tude</w:t>
      </w:r>
      <w:r>
        <w:t xml:space="preserve"> </w:t>
      </w:r>
      <w:r w:rsidRPr="00F17A7D">
        <w:rPr>
          <w:b/>
          <w:color w:val="D60093"/>
        </w:rPr>
        <w:t>training</w:t>
      </w:r>
      <w:r>
        <w:t xml:space="preserve">, </w:t>
      </w:r>
      <w:r w:rsidRPr="00F17A7D">
        <w:rPr>
          <w:b/>
          <w:color w:val="D60093"/>
        </w:rPr>
        <w:t>recovery</w:t>
      </w:r>
      <w:r>
        <w:t xml:space="preserve">, </w:t>
      </w:r>
      <w:r w:rsidRPr="00F17A7D">
        <w:rPr>
          <w:b/>
          <w:color w:val="D60093"/>
        </w:rPr>
        <w:t>match</w:t>
      </w:r>
      <w:r>
        <w:t xml:space="preserve"> </w:t>
      </w:r>
      <w:r w:rsidRPr="00F17A7D">
        <w:rPr>
          <w:b/>
          <w:color w:val="D60093"/>
        </w:rPr>
        <w:t>analysis</w:t>
      </w:r>
      <w:r>
        <w:t xml:space="preserve">, and </w:t>
      </w:r>
      <w:r w:rsidRPr="00F17A7D">
        <w:rPr>
          <w:b/>
          <w:color w:val="D60093"/>
        </w:rPr>
        <w:t>injury</w:t>
      </w:r>
      <w:r>
        <w:t xml:space="preserve">, but unfortunately his abstract </w:t>
      </w:r>
      <w:r w:rsidR="00F17A7D">
        <w:t>contained</w:t>
      </w:r>
      <w:r>
        <w:t xml:space="preserve"> no results. [S08.1]</w:t>
      </w:r>
    </w:p>
    <w:p w:rsidR="005D04E3" w:rsidRDefault="005D04E3" w:rsidP="005D04E3">
      <w:r>
        <w:t xml:space="preserve">I also regret missing a presentation in which "an attempt [was] made to demonstrate how sport psychology practitioners effectively can develop a </w:t>
      </w:r>
      <w:r w:rsidRPr="00F17A7D">
        <w:rPr>
          <w:b/>
          <w:color w:val="D60093"/>
        </w:rPr>
        <w:t>psychology</w:t>
      </w:r>
      <w:r>
        <w:t xml:space="preserve"> </w:t>
      </w:r>
      <w:r w:rsidRPr="00F17A7D">
        <w:rPr>
          <w:b/>
          <w:color w:val="D60093"/>
        </w:rPr>
        <w:t>knowledge</w:t>
      </w:r>
      <w:r>
        <w:t xml:space="preserve"> </w:t>
      </w:r>
      <w:proofErr w:type="gramStart"/>
      <w:r w:rsidRPr="00F17A7D">
        <w:rPr>
          <w:b/>
          <w:color w:val="D60093"/>
        </w:rPr>
        <w:t>base</w:t>
      </w:r>
      <w:r>
        <w:t>,</w:t>
      </w:r>
      <w:proofErr w:type="gramEnd"/>
      <w:r>
        <w:t xml:space="preserve"> and then structure and market their services, to effectively penetrate into the often conserv</w:t>
      </w:r>
      <w:r>
        <w:t>a</w:t>
      </w:r>
      <w:r>
        <w:t>tive, protectionist and closed world of profe</w:t>
      </w:r>
      <w:r>
        <w:t>s</w:t>
      </w:r>
      <w:r>
        <w:t xml:space="preserve">sional </w:t>
      </w:r>
      <w:r w:rsidRPr="00F17A7D">
        <w:rPr>
          <w:b/>
          <w:color w:val="0000FF"/>
        </w:rPr>
        <w:t>football</w:t>
      </w:r>
      <w:r>
        <w:t xml:space="preserve">." </w:t>
      </w:r>
      <w:r w:rsidR="00FB5000">
        <w:t>T</w:t>
      </w:r>
      <w:r>
        <w:t>he abstract is otherwise uni</w:t>
      </w:r>
      <w:r>
        <w:t>n</w:t>
      </w:r>
      <w:r>
        <w:t>formative. [S12.1]</w:t>
      </w:r>
    </w:p>
    <w:p w:rsidR="005D04E3" w:rsidRDefault="005D04E3" w:rsidP="005D04E3">
      <w:r>
        <w:t xml:space="preserve">With the implementation of the </w:t>
      </w:r>
      <w:r w:rsidRPr="00F17A7D">
        <w:rPr>
          <w:b/>
          <w:color w:val="D60093"/>
        </w:rPr>
        <w:t>Elite</w:t>
      </w:r>
      <w:r>
        <w:t xml:space="preserve"> </w:t>
      </w:r>
      <w:r w:rsidRPr="00F17A7D">
        <w:rPr>
          <w:b/>
          <w:color w:val="D60093"/>
        </w:rPr>
        <w:t>Player</w:t>
      </w:r>
      <w:r>
        <w:t xml:space="preserve"> </w:t>
      </w:r>
      <w:r w:rsidRPr="00F17A7D">
        <w:rPr>
          <w:b/>
          <w:color w:val="D60093"/>
        </w:rPr>
        <w:t>Performance</w:t>
      </w:r>
      <w:r>
        <w:t xml:space="preserve"> </w:t>
      </w:r>
      <w:r w:rsidRPr="00F17A7D">
        <w:rPr>
          <w:b/>
          <w:color w:val="D60093"/>
        </w:rPr>
        <w:t>Plan</w:t>
      </w:r>
      <w:r>
        <w:t xml:space="preserve"> (EPPP) across all profe</w:t>
      </w:r>
      <w:r>
        <w:t>s</w:t>
      </w:r>
      <w:r>
        <w:t xml:space="preserve">sional English </w:t>
      </w:r>
      <w:r w:rsidRPr="00F17A7D">
        <w:rPr>
          <w:b/>
          <w:color w:val="0000FF"/>
        </w:rPr>
        <w:t xml:space="preserve">soccer </w:t>
      </w:r>
      <w:r>
        <w:t>academies, academy coaches are expected to measure the outcomes of their practice to evidence 'value for money'. You had to be there to hear how 10 coaches were coping, because results weren't presented in the abstract. [S15.2]</w:t>
      </w:r>
    </w:p>
    <w:p w:rsidR="005D04E3" w:rsidRDefault="005D04E3" w:rsidP="005D04E3">
      <w:r>
        <w:t xml:space="preserve">Two more classic results-will-be-presented abstracts concerned the role of </w:t>
      </w:r>
      <w:r w:rsidRPr="00F17A7D">
        <w:rPr>
          <w:b/>
          <w:color w:val="D60093"/>
        </w:rPr>
        <w:t>female</w:t>
      </w:r>
      <w:r>
        <w:t xml:space="preserve"> </w:t>
      </w:r>
      <w:r w:rsidRPr="00F17A7D">
        <w:rPr>
          <w:b/>
          <w:color w:val="D60093"/>
        </w:rPr>
        <w:t>coaches</w:t>
      </w:r>
      <w:r>
        <w:t xml:space="preserve"> in </w:t>
      </w:r>
      <w:r w:rsidRPr="00F17A7D">
        <w:rPr>
          <w:b/>
          <w:color w:val="0000FF"/>
        </w:rPr>
        <w:t>soccer</w:t>
      </w:r>
      <w:r>
        <w:t>. [S15.3, S15.4]</w:t>
      </w:r>
    </w:p>
    <w:p w:rsidR="005D04E3" w:rsidRDefault="005D04E3" w:rsidP="005D04E3">
      <w:r>
        <w:t>"We propose a simple change of [</w:t>
      </w:r>
      <w:r w:rsidRPr="00F17A7D">
        <w:rPr>
          <w:b/>
          <w:color w:val="0000FF"/>
        </w:rPr>
        <w:t>soccer</w:t>
      </w:r>
      <w:r>
        <w:t xml:space="preserve">] </w:t>
      </w:r>
      <w:r w:rsidRPr="00F17A7D">
        <w:rPr>
          <w:b/>
          <w:color w:val="D60093"/>
        </w:rPr>
        <w:t>rules</w:t>
      </w:r>
      <w:r>
        <w:t xml:space="preserve"> that decreases the influence of referee mistakes, and hence increases the credibility of the sport."  </w:t>
      </w:r>
      <w:r w:rsidR="00F43561">
        <w:t>The rule change wasn't stated in the abstract, and</w:t>
      </w:r>
      <w:r>
        <w:t xml:space="preserve"> I was attending another session. </w:t>
      </w:r>
      <w:r w:rsidR="00E14C9A">
        <w:t xml:space="preserve">Maybe I've got the wrong idea about abstracts being informative. </w:t>
      </w:r>
      <w:r>
        <w:t>[S48.3]</w:t>
      </w:r>
    </w:p>
    <w:p w:rsidR="00F23567" w:rsidRPr="00F23567" w:rsidRDefault="001745C0" w:rsidP="00F23567">
      <w:pPr>
        <w:spacing w:before="120" w:after="120"/>
        <w:ind w:firstLine="0"/>
        <w:rPr>
          <w:i/>
          <w:sz w:val="20"/>
        </w:rPr>
      </w:pPr>
      <w:bookmarkStart w:id="18" w:name="_Reviewer's_Comment"/>
      <w:bookmarkEnd w:id="18"/>
      <w:r w:rsidRPr="006E637B">
        <w:rPr>
          <w:i/>
          <w:sz w:val="20"/>
        </w:rPr>
        <w:t>Acknowledgemen</w:t>
      </w:r>
      <w:r>
        <w:rPr>
          <w:i/>
          <w:sz w:val="20"/>
        </w:rPr>
        <w:t>t</w:t>
      </w:r>
      <w:r w:rsidR="00720D0C">
        <w:rPr>
          <w:i/>
          <w:sz w:val="20"/>
        </w:rPr>
        <w:t>s</w:t>
      </w:r>
      <w:r w:rsidRPr="006E637B">
        <w:rPr>
          <w:i/>
          <w:sz w:val="20"/>
        </w:rPr>
        <w:t xml:space="preserve">: </w:t>
      </w:r>
      <w:r w:rsidR="00900372">
        <w:rPr>
          <w:i/>
          <w:sz w:val="20"/>
        </w:rPr>
        <w:t xml:space="preserve">High Performance Sport NZ paid for my registration, </w:t>
      </w:r>
      <w:r w:rsidR="005E39B2">
        <w:rPr>
          <w:i/>
          <w:sz w:val="20"/>
        </w:rPr>
        <w:t>accommodatio</w:t>
      </w:r>
      <w:bookmarkStart w:id="19" w:name="reviewer"/>
      <w:bookmarkEnd w:id="19"/>
      <w:r w:rsidR="005E39B2">
        <w:rPr>
          <w:i/>
          <w:sz w:val="20"/>
        </w:rPr>
        <w:t>n</w:t>
      </w:r>
      <w:r w:rsidR="00900372">
        <w:rPr>
          <w:i/>
          <w:sz w:val="20"/>
        </w:rPr>
        <w:t>, and Eur</w:t>
      </w:r>
      <w:r w:rsidR="00900372">
        <w:rPr>
          <w:i/>
          <w:sz w:val="20"/>
        </w:rPr>
        <w:t>o</w:t>
      </w:r>
      <w:r w:rsidR="00900372">
        <w:rPr>
          <w:i/>
          <w:sz w:val="20"/>
        </w:rPr>
        <w:t>pean travel</w:t>
      </w:r>
      <w:r w:rsidR="005E39B2">
        <w:rPr>
          <w:i/>
          <w:sz w:val="20"/>
        </w:rPr>
        <w:t>.</w:t>
      </w:r>
      <w:r w:rsidR="00900372">
        <w:rPr>
          <w:i/>
          <w:sz w:val="20"/>
        </w:rPr>
        <w:t xml:space="preserve"> </w:t>
      </w:r>
    </w:p>
    <w:p w:rsidR="008E0B3F" w:rsidRPr="008E0B3F" w:rsidRDefault="005F5EF6" w:rsidP="00F35856">
      <w:pPr>
        <w:pStyle w:val="Reference"/>
      </w:pPr>
      <w:r w:rsidRPr="006E637B">
        <w:t xml:space="preserve">Published </w:t>
      </w:r>
      <w:r w:rsidR="0032743D">
        <w:t xml:space="preserve">June </w:t>
      </w:r>
      <w:r w:rsidR="006C23B4">
        <w:t>2015</w:t>
      </w:r>
    </w:p>
    <w:bookmarkEnd w:id="1"/>
    <w:p w:rsidR="005F5EF6" w:rsidRPr="006E637B" w:rsidRDefault="00F04E8C" w:rsidP="003F4A48">
      <w:pPr>
        <w:pStyle w:val="Reference"/>
      </w:pPr>
      <w:r>
        <w:rPr>
          <w:rFonts w:cs="Arial"/>
          <w:noProof w:val="0"/>
          <w:sz w:val="16"/>
          <w:szCs w:val="18"/>
        </w:rPr>
        <w:fldChar w:fldCharType="begin"/>
      </w:r>
      <w:r>
        <w:rPr>
          <w:rFonts w:cs="Arial"/>
          <w:noProof w:val="0"/>
          <w:sz w:val="16"/>
          <w:szCs w:val="18"/>
        </w:rPr>
        <w:instrText xml:space="preserve"> HYPERLINK "../copyright.html" </w:instrText>
      </w:r>
      <w:r>
        <w:rPr>
          <w:rFonts w:cs="Arial"/>
          <w:noProof w:val="0"/>
          <w:sz w:val="16"/>
          <w:szCs w:val="18"/>
        </w:rPr>
        <w:fldChar w:fldCharType="separate"/>
      </w:r>
      <w:r w:rsidR="00B74C1C" w:rsidRPr="00F04E8C">
        <w:rPr>
          <w:rStyle w:val="Hyperlink"/>
          <w:rFonts w:cs="Arial"/>
          <w:noProof w:val="0"/>
          <w:sz w:val="16"/>
          <w:szCs w:val="18"/>
        </w:rPr>
        <w:t>©201</w:t>
      </w:r>
      <w:r w:rsidR="006C23B4" w:rsidRPr="00F04E8C">
        <w:rPr>
          <w:rStyle w:val="Hyperlink"/>
          <w:rFonts w:cs="Arial"/>
          <w:noProof w:val="0"/>
          <w:sz w:val="16"/>
          <w:szCs w:val="18"/>
        </w:rPr>
        <w:t>5</w:t>
      </w:r>
      <w:r>
        <w:rPr>
          <w:rFonts w:cs="Arial"/>
          <w:noProof w:val="0"/>
          <w:sz w:val="16"/>
          <w:szCs w:val="18"/>
        </w:rPr>
        <w:fldChar w:fldCharType="end"/>
      </w:r>
    </w:p>
    <w:sectPr w:rsidR="005F5EF6" w:rsidRPr="006E637B" w:rsidSect="005F5EF6">
      <w:headerReference w:type="even" r:id="rId26"/>
      <w:footerReference w:type="default" r:id="rId27"/>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75" w:rsidRDefault="00531C75" w:rsidP="005F5EF6">
      <w:r>
        <w:separator/>
      </w:r>
    </w:p>
  </w:endnote>
  <w:endnote w:type="continuationSeparator" w:id="0">
    <w:p w:rsidR="00531C75" w:rsidRDefault="00531C75"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Default="003F4A48"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F4A48" w:rsidRDefault="003F4A48"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Pr="00D823BC" w:rsidRDefault="003F4A4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Pr="00D823BC" w:rsidRDefault="003F4A4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19, 5-9,</w:t>
    </w:r>
    <w:r w:rsidRPr="00D823BC">
      <w:rPr>
        <w:sz w:val="20"/>
      </w:rPr>
      <w:t xml:space="preserve"> 20</w:t>
    </w:r>
    <w:r>
      <w:rPr>
        <w:sz w:val="20"/>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Pr="00D823BC" w:rsidRDefault="003F4A4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w:t>
    </w:r>
    <w:r w:rsidR="00BA5607">
      <w:rPr>
        <w:sz w:val="20"/>
      </w:rPr>
      <w:t>9</w:t>
    </w:r>
    <w:r>
      <w:rPr>
        <w:sz w:val="20"/>
      </w:rPr>
      <w:t xml:space="preserve">, </w:t>
    </w:r>
    <w:r w:rsidR="00BA5607">
      <w:rPr>
        <w:sz w:val="20"/>
      </w:rPr>
      <w:t>5-9</w:t>
    </w:r>
    <w:r w:rsidRPr="00D823BC">
      <w:rPr>
        <w:sz w:val="20"/>
      </w:rPr>
      <w:t>, 20</w:t>
    </w:r>
    <w:r>
      <w:rPr>
        <w:sz w:val="20"/>
      </w:rPr>
      <w:t>1</w:t>
    </w:r>
    <w:r w:rsidR="00BA5607">
      <w:rPr>
        <w:sz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75" w:rsidRDefault="00531C75" w:rsidP="005F5EF6">
      <w:r>
        <w:separator/>
      </w:r>
    </w:p>
  </w:footnote>
  <w:footnote w:type="continuationSeparator" w:id="0">
    <w:p w:rsidR="00531C75" w:rsidRDefault="00531C75"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Default="003F4A48"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3F4A48" w:rsidRDefault="003F4A48"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Pr="00860F82" w:rsidRDefault="003F4A48" w:rsidP="005F5EF6">
    <w:pPr>
      <w:pBdr>
        <w:bottom w:val="single" w:sz="4" w:space="1" w:color="999999"/>
      </w:pBdr>
      <w:tabs>
        <w:tab w:val="right" w:pos="8820"/>
      </w:tabs>
      <w:ind w:right="18" w:firstLine="0"/>
      <w:jc w:val="left"/>
      <w:rPr>
        <w:sz w:val="20"/>
      </w:rPr>
    </w:pPr>
    <w:r>
      <w:rPr>
        <w:i/>
        <w:sz w:val="20"/>
      </w:rPr>
      <w:t>Hopkins: Football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025412">
      <w:rPr>
        <w:rStyle w:val="PageNumber"/>
        <w:noProof/>
        <w:sz w:val="20"/>
      </w:rPr>
      <w:t>9</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8" w:rsidRDefault="003F4A48"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A48" w:rsidRDefault="003F4A48" w:rsidP="005F5EF6">
    <w:pPr>
      <w:pStyle w:val="Header"/>
      <w:ind w:right="360"/>
      <w:rPr>
        <w:rStyle w:val="PageNumber"/>
      </w:rPr>
    </w:pPr>
  </w:p>
  <w:p w:rsidR="003F4A48" w:rsidRDefault="003F4A48"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1&lt;/item&gt;&lt;item&gt;2&lt;/item&gt;&lt;item&gt;3&lt;/item&gt;&lt;item&gt;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4433"/>
    <w:rsid w:val="00014CB0"/>
    <w:rsid w:val="00014E70"/>
    <w:rsid w:val="000157BB"/>
    <w:rsid w:val="00015822"/>
    <w:rsid w:val="000166E4"/>
    <w:rsid w:val="00017136"/>
    <w:rsid w:val="00020B8C"/>
    <w:rsid w:val="0002135C"/>
    <w:rsid w:val="00021C4F"/>
    <w:rsid w:val="00024025"/>
    <w:rsid w:val="0002466B"/>
    <w:rsid w:val="00025412"/>
    <w:rsid w:val="00026841"/>
    <w:rsid w:val="000274EF"/>
    <w:rsid w:val="0002774A"/>
    <w:rsid w:val="00027810"/>
    <w:rsid w:val="00027B59"/>
    <w:rsid w:val="00030297"/>
    <w:rsid w:val="00031804"/>
    <w:rsid w:val="00031D51"/>
    <w:rsid w:val="00031FF1"/>
    <w:rsid w:val="00032378"/>
    <w:rsid w:val="0003314B"/>
    <w:rsid w:val="00033A6A"/>
    <w:rsid w:val="00033A73"/>
    <w:rsid w:val="00033E08"/>
    <w:rsid w:val="00033EBE"/>
    <w:rsid w:val="00033F45"/>
    <w:rsid w:val="0003427A"/>
    <w:rsid w:val="00035778"/>
    <w:rsid w:val="00035A61"/>
    <w:rsid w:val="0003609C"/>
    <w:rsid w:val="000377E4"/>
    <w:rsid w:val="00037965"/>
    <w:rsid w:val="00040CD0"/>
    <w:rsid w:val="00042C28"/>
    <w:rsid w:val="00043C36"/>
    <w:rsid w:val="00044B6E"/>
    <w:rsid w:val="00045AA6"/>
    <w:rsid w:val="00047366"/>
    <w:rsid w:val="000473C9"/>
    <w:rsid w:val="00047C35"/>
    <w:rsid w:val="00047FB3"/>
    <w:rsid w:val="00050170"/>
    <w:rsid w:val="000510BE"/>
    <w:rsid w:val="000510CF"/>
    <w:rsid w:val="000521B5"/>
    <w:rsid w:val="000523F0"/>
    <w:rsid w:val="0005257A"/>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71"/>
    <w:rsid w:val="000612E4"/>
    <w:rsid w:val="000617F5"/>
    <w:rsid w:val="00061817"/>
    <w:rsid w:val="00061AB8"/>
    <w:rsid w:val="000639AE"/>
    <w:rsid w:val="0006420B"/>
    <w:rsid w:val="00064864"/>
    <w:rsid w:val="000648E1"/>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1226"/>
    <w:rsid w:val="00081B47"/>
    <w:rsid w:val="00082747"/>
    <w:rsid w:val="000827F4"/>
    <w:rsid w:val="00083312"/>
    <w:rsid w:val="00083716"/>
    <w:rsid w:val="0008445F"/>
    <w:rsid w:val="00086E0B"/>
    <w:rsid w:val="00087F20"/>
    <w:rsid w:val="00090D5B"/>
    <w:rsid w:val="00092836"/>
    <w:rsid w:val="00093B68"/>
    <w:rsid w:val="00094978"/>
    <w:rsid w:val="000953DA"/>
    <w:rsid w:val="00095F09"/>
    <w:rsid w:val="00096F71"/>
    <w:rsid w:val="000975FD"/>
    <w:rsid w:val="00097EF4"/>
    <w:rsid w:val="000A018B"/>
    <w:rsid w:val="000A25CE"/>
    <w:rsid w:val="000A27A6"/>
    <w:rsid w:val="000A2B2F"/>
    <w:rsid w:val="000A31D3"/>
    <w:rsid w:val="000A3D45"/>
    <w:rsid w:val="000A453F"/>
    <w:rsid w:val="000A4A45"/>
    <w:rsid w:val="000A5620"/>
    <w:rsid w:val="000A65BA"/>
    <w:rsid w:val="000A6C4A"/>
    <w:rsid w:val="000A6F98"/>
    <w:rsid w:val="000B082D"/>
    <w:rsid w:val="000B0CB6"/>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B70"/>
    <w:rsid w:val="000D7E2E"/>
    <w:rsid w:val="000E022F"/>
    <w:rsid w:val="000E03E5"/>
    <w:rsid w:val="000E1906"/>
    <w:rsid w:val="000E1948"/>
    <w:rsid w:val="000E3505"/>
    <w:rsid w:val="000E39C5"/>
    <w:rsid w:val="000E3DEA"/>
    <w:rsid w:val="000E4972"/>
    <w:rsid w:val="000E4E85"/>
    <w:rsid w:val="000E5760"/>
    <w:rsid w:val="000E6917"/>
    <w:rsid w:val="000E7263"/>
    <w:rsid w:val="000F02F0"/>
    <w:rsid w:val="000F0614"/>
    <w:rsid w:val="000F0A7B"/>
    <w:rsid w:val="000F1665"/>
    <w:rsid w:val="000F20F1"/>
    <w:rsid w:val="000F2DDB"/>
    <w:rsid w:val="000F389C"/>
    <w:rsid w:val="000F419A"/>
    <w:rsid w:val="000F44C0"/>
    <w:rsid w:val="000F4631"/>
    <w:rsid w:val="000F5B61"/>
    <w:rsid w:val="000F6D0F"/>
    <w:rsid w:val="000F7900"/>
    <w:rsid w:val="000F7CA9"/>
    <w:rsid w:val="000F7F1C"/>
    <w:rsid w:val="001016B4"/>
    <w:rsid w:val="00101B44"/>
    <w:rsid w:val="00102977"/>
    <w:rsid w:val="001036E9"/>
    <w:rsid w:val="00103A64"/>
    <w:rsid w:val="00103CCD"/>
    <w:rsid w:val="0010405C"/>
    <w:rsid w:val="001049E9"/>
    <w:rsid w:val="00104EA0"/>
    <w:rsid w:val="00105290"/>
    <w:rsid w:val="0010607F"/>
    <w:rsid w:val="00106585"/>
    <w:rsid w:val="001078D1"/>
    <w:rsid w:val="00107B74"/>
    <w:rsid w:val="001104A1"/>
    <w:rsid w:val="00110AFF"/>
    <w:rsid w:val="00110B5D"/>
    <w:rsid w:val="001111A9"/>
    <w:rsid w:val="0011260C"/>
    <w:rsid w:val="001147EB"/>
    <w:rsid w:val="00114BA9"/>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C7F"/>
    <w:rsid w:val="001611BF"/>
    <w:rsid w:val="00161A63"/>
    <w:rsid w:val="001622BE"/>
    <w:rsid w:val="001631BB"/>
    <w:rsid w:val="00163E47"/>
    <w:rsid w:val="00165061"/>
    <w:rsid w:val="00166745"/>
    <w:rsid w:val="0016744C"/>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E41"/>
    <w:rsid w:val="00191FBE"/>
    <w:rsid w:val="00192353"/>
    <w:rsid w:val="0019326F"/>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031"/>
    <w:rsid w:val="001B23B6"/>
    <w:rsid w:val="001B287D"/>
    <w:rsid w:val="001B2B41"/>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5766"/>
    <w:rsid w:val="001C5F03"/>
    <w:rsid w:val="001C6928"/>
    <w:rsid w:val="001C6FAF"/>
    <w:rsid w:val="001C71DF"/>
    <w:rsid w:val="001C7BC4"/>
    <w:rsid w:val="001D0A03"/>
    <w:rsid w:val="001D194B"/>
    <w:rsid w:val="001D19C4"/>
    <w:rsid w:val="001D1F65"/>
    <w:rsid w:val="001D242A"/>
    <w:rsid w:val="001D3397"/>
    <w:rsid w:val="001D34A2"/>
    <w:rsid w:val="001D3F67"/>
    <w:rsid w:val="001D4928"/>
    <w:rsid w:val="001D5B79"/>
    <w:rsid w:val="001D5DE8"/>
    <w:rsid w:val="001D63ED"/>
    <w:rsid w:val="001D71BD"/>
    <w:rsid w:val="001D750E"/>
    <w:rsid w:val="001E0B53"/>
    <w:rsid w:val="001E1661"/>
    <w:rsid w:val="001E1CA9"/>
    <w:rsid w:val="001E271D"/>
    <w:rsid w:val="001E3038"/>
    <w:rsid w:val="001E356B"/>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2004E2"/>
    <w:rsid w:val="00200847"/>
    <w:rsid w:val="00200B04"/>
    <w:rsid w:val="00201E26"/>
    <w:rsid w:val="00202709"/>
    <w:rsid w:val="00202A2A"/>
    <w:rsid w:val="00203F7E"/>
    <w:rsid w:val="00204B8D"/>
    <w:rsid w:val="0020564E"/>
    <w:rsid w:val="00205803"/>
    <w:rsid w:val="00205887"/>
    <w:rsid w:val="00206207"/>
    <w:rsid w:val="00206523"/>
    <w:rsid w:val="00207241"/>
    <w:rsid w:val="00207279"/>
    <w:rsid w:val="0020742D"/>
    <w:rsid w:val="00207A88"/>
    <w:rsid w:val="00210C04"/>
    <w:rsid w:val="00210D5C"/>
    <w:rsid w:val="00210E4A"/>
    <w:rsid w:val="00213EC4"/>
    <w:rsid w:val="0021441B"/>
    <w:rsid w:val="002158D3"/>
    <w:rsid w:val="00215947"/>
    <w:rsid w:val="00216C20"/>
    <w:rsid w:val="002170FA"/>
    <w:rsid w:val="0021714E"/>
    <w:rsid w:val="0022116B"/>
    <w:rsid w:val="00221756"/>
    <w:rsid w:val="00223F44"/>
    <w:rsid w:val="00223FE7"/>
    <w:rsid w:val="002246AF"/>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1200"/>
    <w:rsid w:val="0024161E"/>
    <w:rsid w:val="0024197F"/>
    <w:rsid w:val="00241AA5"/>
    <w:rsid w:val="00241D42"/>
    <w:rsid w:val="0024298F"/>
    <w:rsid w:val="002442EC"/>
    <w:rsid w:val="00246291"/>
    <w:rsid w:val="002466EA"/>
    <w:rsid w:val="00247250"/>
    <w:rsid w:val="002474E9"/>
    <w:rsid w:val="0024752B"/>
    <w:rsid w:val="00247711"/>
    <w:rsid w:val="00247AC3"/>
    <w:rsid w:val="00247C04"/>
    <w:rsid w:val="002502B2"/>
    <w:rsid w:val="002520C1"/>
    <w:rsid w:val="00252153"/>
    <w:rsid w:val="002528EB"/>
    <w:rsid w:val="00253B62"/>
    <w:rsid w:val="0025465D"/>
    <w:rsid w:val="002555DD"/>
    <w:rsid w:val="0025563D"/>
    <w:rsid w:val="0025578A"/>
    <w:rsid w:val="002561FF"/>
    <w:rsid w:val="00256F00"/>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343B"/>
    <w:rsid w:val="002B3517"/>
    <w:rsid w:val="002B3B9F"/>
    <w:rsid w:val="002B4BEC"/>
    <w:rsid w:val="002B53C4"/>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74FB"/>
    <w:rsid w:val="002D7AF8"/>
    <w:rsid w:val="002E0449"/>
    <w:rsid w:val="002E0D05"/>
    <w:rsid w:val="002E1C62"/>
    <w:rsid w:val="002E251B"/>
    <w:rsid w:val="002E3107"/>
    <w:rsid w:val="002E3516"/>
    <w:rsid w:val="002E3813"/>
    <w:rsid w:val="002E3A22"/>
    <w:rsid w:val="002E3D6D"/>
    <w:rsid w:val="002E3FF0"/>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7BC"/>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38E3"/>
    <w:rsid w:val="00314BF6"/>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B34"/>
    <w:rsid w:val="00330284"/>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7411"/>
    <w:rsid w:val="003575F1"/>
    <w:rsid w:val="00357B6A"/>
    <w:rsid w:val="00357EB3"/>
    <w:rsid w:val="00360B2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D8D"/>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3155"/>
    <w:rsid w:val="00393ECC"/>
    <w:rsid w:val="003951B5"/>
    <w:rsid w:val="003962E9"/>
    <w:rsid w:val="00396FF9"/>
    <w:rsid w:val="003A0449"/>
    <w:rsid w:val="003A260C"/>
    <w:rsid w:val="003A2FD0"/>
    <w:rsid w:val="003A3A3E"/>
    <w:rsid w:val="003A5CC2"/>
    <w:rsid w:val="003A60A0"/>
    <w:rsid w:val="003A71F7"/>
    <w:rsid w:val="003A7420"/>
    <w:rsid w:val="003B0050"/>
    <w:rsid w:val="003B0EDA"/>
    <w:rsid w:val="003B133B"/>
    <w:rsid w:val="003B1A97"/>
    <w:rsid w:val="003B2767"/>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5EF"/>
    <w:rsid w:val="003E4BA9"/>
    <w:rsid w:val="003E52C1"/>
    <w:rsid w:val="003E536C"/>
    <w:rsid w:val="003E5819"/>
    <w:rsid w:val="003E5928"/>
    <w:rsid w:val="003E59BF"/>
    <w:rsid w:val="003E763E"/>
    <w:rsid w:val="003E7833"/>
    <w:rsid w:val="003F0316"/>
    <w:rsid w:val="003F0CE8"/>
    <w:rsid w:val="003F0CEF"/>
    <w:rsid w:val="003F1356"/>
    <w:rsid w:val="003F2AA1"/>
    <w:rsid w:val="003F3287"/>
    <w:rsid w:val="003F4A48"/>
    <w:rsid w:val="003F4CE3"/>
    <w:rsid w:val="003F4EA5"/>
    <w:rsid w:val="003F5005"/>
    <w:rsid w:val="003F5215"/>
    <w:rsid w:val="003F5516"/>
    <w:rsid w:val="003F5BEB"/>
    <w:rsid w:val="003F6DAA"/>
    <w:rsid w:val="003F6E29"/>
    <w:rsid w:val="003F7185"/>
    <w:rsid w:val="003F78DE"/>
    <w:rsid w:val="003F7C63"/>
    <w:rsid w:val="00400329"/>
    <w:rsid w:val="00401FCB"/>
    <w:rsid w:val="00402A32"/>
    <w:rsid w:val="00403287"/>
    <w:rsid w:val="00403776"/>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52"/>
    <w:rsid w:val="004201EB"/>
    <w:rsid w:val="004239D9"/>
    <w:rsid w:val="00423BE3"/>
    <w:rsid w:val="00424AE5"/>
    <w:rsid w:val="00424B8D"/>
    <w:rsid w:val="00424CC0"/>
    <w:rsid w:val="00424F68"/>
    <w:rsid w:val="004250DB"/>
    <w:rsid w:val="004258D0"/>
    <w:rsid w:val="00425E77"/>
    <w:rsid w:val="0042635A"/>
    <w:rsid w:val="00426AB7"/>
    <w:rsid w:val="00426B4D"/>
    <w:rsid w:val="0042722F"/>
    <w:rsid w:val="004273F1"/>
    <w:rsid w:val="00427B2C"/>
    <w:rsid w:val="0043099E"/>
    <w:rsid w:val="00430B7E"/>
    <w:rsid w:val="00430C91"/>
    <w:rsid w:val="00430CE9"/>
    <w:rsid w:val="00430DDC"/>
    <w:rsid w:val="00431B97"/>
    <w:rsid w:val="00431EC7"/>
    <w:rsid w:val="00432B06"/>
    <w:rsid w:val="0043411E"/>
    <w:rsid w:val="004350DA"/>
    <w:rsid w:val="004350F3"/>
    <w:rsid w:val="00436225"/>
    <w:rsid w:val="00436A90"/>
    <w:rsid w:val="00436C22"/>
    <w:rsid w:val="00440B9E"/>
    <w:rsid w:val="004417F6"/>
    <w:rsid w:val="00441A69"/>
    <w:rsid w:val="00441AC2"/>
    <w:rsid w:val="00441C5D"/>
    <w:rsid w:val="00442F2B"/>
    <w:rsid w:val="004436FA"/>
    <w:rsid w:val="00443D24"/>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0B3D"/>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2F53"/>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3D2"/>
    <w:rsid w:val="004E2425"/>
    <w:rsid w:val="004E26AD"/>
    <w:rsid w:val="004E41F6"/>
    <w:rsid w:val="004E4A7B"/>
    <w:rsid w:val="004E53D2"/>
    <w:rsid w:val="004E556D"/>
    <w:rsid w:val="004E67F7"/>
    <w:rsid w:val="004E70DB"/>
    <w:rsid w:val="004E7352"/>
    <w:rsid w:val="004F0236"/>
    <w:rsid w:val="004F0775"/>
    <w:rsid w:val="004F0A31"/>
    <w:rsid w:val="004F14C6"/>
    <w:rsid w:val="004F16C4"/>
    <w:rsid w:val="004F3B8D"/>
    <w:rsid w:val="004F4752"/>
    <w:rsid w:val="004F6B02"/>
    <w:rsid w:val="004F6BE2"/>
    <w:rsid w:val="00500497"/>
    <w:rsid w:val="00500899"/>
    <w:rsid w:val="005012AF"/>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6CDC"/>
    <w:rsid w:val="005275C0"/>
    <w:rsid w:val="00530373"/>
    <w:rsid w:val="005307B2"/>
    <w:rsid w:val="00530AA5"/>
    <w:rsid w:val="00530B70"/>
    <w:rsid w:val="00531908"/>
    <w:rsid w:val="00531C75"/>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273B"/>
    <w:rsid w:val="00572E1B"/>
    <w:rsid w:val="005738C3"/>
    <w:rsid w:val="005750CF"/>
    <w:rsid w:val="005756E3"/>
    <w:rsid w:val="00575ADC"/>
    <w:rsid w:val="00575C0E"/>
    <w:rsid w:val="00575DEE"/>
    <w:rsid w:val="00575F68"/>
    <w:rsid w:val="0058122A"/>
    <w:rsid w:val="00581FC7"/>
    <w:rsid w:val="0058210B"/>
    <w:rsid w:val="0058232B"/>
    <w:rsid w:val="00582D50"/>
    <w:rsid w:val="00583E57"/>
    <w:rsid w:val="005845DC"/>
    <w:rsid w:val="00584E30"/>
    <w:rsid w:val="00585525"/>
    <w:rsid w:val="00585BA7"/>
    <w:rsid w:val="00586600"/>
    <w:rsid w:val="00587426"/>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4E3"/>
    <w:rsid w:val="005D076E"/>
    <w:rsid w:val="005D1F25"/>
    <w:rsid w:val="005D2823"/>
    <w:rsid w:val="005D3606"/>
    <w:rsid w:val="005D3D42"/>
    <w:rsid w:val="005D3E68"/>
    <w:rsid w:val="005D3F88"/>
    <w:rsid w:val="005D4826"/>
    <w:rsid w:val="005D53F7"/>
    <w:rsid w:val="005D569B"/>
    <w:rsid w:val="005D6BDF"/>
    <w:rsid w:val="005D7547"/>
    <w:rsid w:val="005D7EBC"/>
    <w:rsid w:val="005E0854"/>
    <w:rsid w:val="005E2061"/>
    <w:rsid w:val="005E300D"/>
    <w:rsid w:val="005E3913"/>
    <w:rsid w:val="005E39B2"/>
    <w:rsid w:val="005E4136"/>
    <w:rsid w:val="005E4295"/>
    <w:rsid w:val="005E495D"/>
    <w:rsid w:val="005E4BCB"/>
    <w:rsid w:val="005E551C"/>
    <w:rsid w:val="005E6D13"/>
    <w:rsid w:val="005E7599"/>
    <w:rsid w:val="005E7792"/>
    <w:rsid w:val="005F0646"/>
    <w:rsid w:val="005F3807"/>
    <w:rsid w:val="005F38F8"/>
    <w:rsid w:val="005F5489"/>
    <w:rsid w:val="005F5EF6"/>
    <w:rsid w:val="005F62BB"/>
    <w:rsid w:val="005F7232"/>
    <w:rsid w:val="005F79EE"/>
    <w:rsid w:val="005F7AC5"/>
    <w:rsid w:val="00600827"/>
    <w:rsid w:val="0060085A"/>
    <w:rsid w:val="00600AB9"/>
    <w:rsid w:val="00601773"/>
    <w:rsid w:val="006021EA"/>
    <w:rsid w:val="006025F4"/>
    <w:rsid w:val="006028E7"/>
    <w:rsid w:val="0060297A"/>
    <w:rsid w:val="00603054"/>
    <w:rsid w:val="00603C4A"/>
    <w:rsid w:val="00603D4B"/>
    <w:rsid w:val="006043AB"/>
    <w:rsid w:val="00605438"/>
    <w:rsid w:val="0060591C"/>
    <w:rsid w:val="00605A92"/>
    <w:rsid w:val="00606EDE"/>
    <w:rsid w:val="006109D5"/>
    <w:rsid w:val="00611878"/>
    <w:rsid w:val="00611AC1"/>
    <w:rsid w:val="00611CAA"/>
    <w:rsid w:val="006129D4"/>
    <w:rsid w:val="006132E2"/>
    <w:rsid w:val="00613A35"/>
    <w:rsid w:val="00614F42"/>
    <w:rsid w:val="00615614"/>
    <w:rsid w:val="0061566C"/>
    <w:rsid w:val="00615AFA"/>
    <w:rsid w:val="00616630"/>
    <w:rsid w:val="006173DE"/>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602F"/>
    <w:rsid w:val="006360A4"/>
    <w:rsid w:val="006370A4"/>
    <w:rsid w:val="00640501"/>
    <w:rsid w:val="006405A5"/>
    <w:rsid w:val="006407D7"/>
    <w:rsid w:val="00640980"/>
    <w:rsid w:val="00640EA0"/>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4C7B"/>
    <w:rsid w:val="00665559"/>
    <w:rsid w:val="0066603F"/>
    <w:rsid w:val="006668F9"/>
    <w:rsid w:val="00666C95"/>
    <w:rsid w:val="00667A21"/>
    <w:rsid w:val="0067012C"/>
    <w:rsid w:val="0067023F"/>
    <w:rsid w:val="00670803"/>
    <w:rsid w:val="00671AAB"/>
    <w:rsid w:val="00672768"/>
    <w:rsid w:val="00672CDF"/>
    <w:rsid w:val="00673278"/>
    <w:rsid w:val="0067362E"/>
    <w:rsid w:val="00674024"/>
    <w:rsid w:val="006747A6"/>
    <w:rsid w:val="0067560E"/>
    <w:rsid w:val="00676489"/>
    <w:rsid w:val="00677000"/>
    <w:rsid w:val="006779EF"/>
    <w:rsid w:val="00681056"/>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736E"/>
    <w:rsid w:val="00697548"/>
    <w:rsid w:val="006A0D83"/>
    <w:rsid w:val="006A17DD"/>
    <w:rsid w:val="006A1865"/>
    <w:rsid w:val="006A1984"/>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39B1"/>
    <w:rsid w:val="006B4D44"/>
    <w:rsid w:val="006B5443"/>
    <w:rsid w:val="006B5CE4"/>
    <w:rsid w:val="006B6A89"/>
    <w:rsid w:val="006B6E33"/>
    <w:rsid w:val="006B6EAD"/>
    <w:rsid w:val="006C083E"/>
    <w:rsid w:val="006C0987"/>
    <w:rsid w:val="006C1748"/>
    <w:rsid w:val="006C1E0C"/>
    <w:rsid w:val="006C23B4"/>
    <w:rsid w:val="006C2A4F"/>
    <w:rsid w:val="006C3142"/>
    <w:rsid w:val="006C4D14"/>
    <w:rsid w:val="006C522F"/>
    <w:rsid w:val="006C6549"/>
    <w:rsid w:val="006C70FC"/>
    <w:rsid w:val="006C75A2"/>
    <w:rsid w:val="006D0627"/>
    <w:rsid w:val="006D06E8"/>
    <w:rsid w:val="006D0D59"/>
    <w:rsid w:val="006D1506"/>
    <w:rsid w:val="006D1FD2"/>
    <w:rsid w:val="006D2B4A"/>
    <w:rsid w:val="006D30BC"/>
    <w:rsid w:val="006D4974"/>
    <w:rsid w:val="006D4B6E"/>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547A"/>
    <w:rsid w:val="006F5552"/>
    <w:rsid w:val="006F5D76"/>
    <w:rsid w:val="006F6E31"/>
    <w:rsid w:val="006F7A3E"/>
    <w:rsid w:val="006F7C85"/>
    <w:rsid w:val="00700364"/>
    <w:rsid w:val="00700A21"/>
    <w:rsid w:val="007016FE"/>
    <w:rsid w:val="007020B5"/>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5DC"/>
    <w:rsid w:val="007347F3"/>
    <w:rsid w:val="00734EC0"/>
    <w:rsid w:val="007351F5"/>
    <w:rsid w:val="0073761C"/>
    <w:rsid w:val="007406E1"/>
    <w:rsid w:val="00740AA9"/>
    <w:rsid w:val="00741001"/>
    <w:rsid w:val="0074178E"/>
    <w:rsid w:val="0074324E"/>
    <w:rsid w:val="0074514A"/>
    <w:rsid w:val="0074551B"/>
    <w:rsid w:val="00745A63"/>
    <w:rsid w:val="00746414"/>
    <w:rsid w:val="00746990"/>
    <w:rsid w:val="00746AAF"/>
    <w:rsid w:val="00746B7F"/>
    <w:rsid w:val="00747057"/>
    <w:rsid w:val="0074736C"/>
    <w:rsid w:val="00747516"/>
    <w:rsid w:val="007475D4"/>
    <w:rsid w:val="00747806"/>
    <w:rsid w:val="00750D16"/>
    <w:rsid w:val="00751823"/>
    <w:rsid w:val="00751C82"/>
    <w:rsid w:val="007530DC"/>
    <w:rsid w:val="007532A3"/>
    <w:rsid w:val="007548F7"/>
    <w:rsid w:val="00755214"/>
    <w:rsid w:val="00755745"/>
    <w:rsid w:val="00756462"/>
    <w:rsid w:val="00756523"/>
    <w:rsid w:val="00760182"/>
    <w:rsid w:val="00762529"/>
    <w:rsid w:val="007627E9"/>
    <w:rsid w:val="00763436"/>
    <w:rsid w:val="007650FA"/>
    <w:rsid w:val="00765400"/>
    <w:rsid w:val="00765678"/>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5CEC"/>
    <w:rsid w:val="00776521"/>
    <w:rsid w:val="00776BEB"/>
    <w:rsid w:val="00776D0D"/>
    <w:rsid w:val="0077730B"/>
    <w:rsid w:val="00777A8B"/>
    <w:rsid w:val="00780406"/>
    <w:rsid w:val="0078055D"/>
    <w:rsid w:val="00781A4D"/>
    <w:rsid w:val="00781D36"/>
    <w:rsid w:val="00781E6F"/>
    <w:rsid w:val="00782132"/>
    <w:rsid w:val="00782363"/>
    <w:rsid w:val="00782BAE"/>
    <w:rsid w:val="00782C3D"/>
    <w:rsid w:val="00785288"/>
    <w:rsid w:val="007868D2"/>
    <w:rsid w:val="00787937"/>
    <w:rsid w:val="00787DA4"/>
    <w:rsid w:val="00787F7F"/>
    <w:rsid w:val="00790218"/>
    <w:rsid w:val="007905A0"/>
    <w:rsid w:val="007907E4"/>
    <w:rsid w:val="007910FD"/>
    <w:rsid w:val="0079116A"/>
    <w:rsid w:val="00792445"/>
    <w:rsid w:val="007928FC"/>
    <w:rsid w:val="00792B38"/>
    <w:rsid w:val="00792BAC"/>
    <w:rsid w:val="00792C60"/>
    <w:rsid w:val="00795D8E"/>
    <w:rsid w:val="00796191"/>
    <w:rsid w:val="007971D1"/>
    <w:rsid w:val="00797250"/>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DC5"/>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7118"/>
    <w:rsid w:val="007E753A"/>
    <w:rsid w:val="007E7755"/>
    <w:rsid w:val="007F1E4A"/>
    <w:rsid w:val="007F1F44"/>
    <w:rsid w:val="007F200B"/>
    <w:rsid w:val="007F222E"/>
    <w:rsid w:val="007F22E1"/>
    <w:rsid w:val="007F2834"/>
    <w:rsid w:val="007F3422"/>
    <w:rsid w:val="007F3518"/>
    <w:rsid w:val="007F36F6"/>
    <w:rsid w:val="007F3DE5"/>
    <w:rsid w:val="007F5DE5"/>
    <w:rsid w:val="007F619A"/>
    <w:rsid w:val="007F6328"/>
    <w:rsid w:val="007F638F"/>
    <w:rsid w:val="007F6ABD"/>
    <w:rsid w:val="007F6B96"/>
    <w:rsid w:val="007F7355"/>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D13"/>
    <w:rsid w:val="008172ED"/>
    <w:rsid w:val="008176FC"/>
    <w:rsid w:val="00821AAB"/>
    <w:rsid w:val="00821C42"/>
    <w:rsid w:val="0082428D"/>
    <w:rsid w:val="0082552A"/>
    <w:rsid w:val="00825AB8"/>
    <w:rsid w:val="00825D84"/>
    <w:rsid w:val="00826238"/>
    <w:rsid w:val="00826444"/>
    <w:rsid w:val="00826E8F"/>
    <w:rsid w:val="00827203"/>
    <w:rsid w:val="00827AF0"/>
    <w:rsid w:val="0083041D"/>
    <w:rsid w:val="00831ECF"/>
    <w:rsid w:val="00832A62"/>
    <w:rsid w:val="00832DAA"/>
    <w:rsid w:val="00834120"/>
    <w:rsid w:val="00834E74"/>
    <w:rsid w:val="008353F4"/>
    <w:rsid w:val="00835920"/>
    <w:rsid w:val="00835A53"/>
    <w:rsid w:val="008363D9"/>
    <w:rsid w:val="00836EE9"/>
    <w:rsid w:val="00840B87"/>
    <w:rsid w:val="008410DE"/>
    <w:rsid w:val="0084140C"/>
    <w:rsid w:val="008416E2"/>
    <w:rsid w:val="00841780"/>
    <w:rsid w:val="0084185F"/>
    <w:rsid w:val="00841CF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65"/>
    <w:rsid w:val="00856EBA"/>
    <w:rsid w:val="00856ED8"/>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EF9"/>
    <w:rsid w:val="00867F29"/>
    <w:rsid w:val="008717B0"/>
    <w:rsid w:val="0087240B"/>
    <w:rsid w:val="00872B1F"/>
    <w:rsid w:val="008738D4"/>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90B8E"/>
    <w:rsid w:val="00890F76"/>
    <w:rsid w:val="00891AC6"/>
    <w:rsid w:val="00891DCA"/>
    <w:rsid w:val="00892BB8"/>
    <w:rsid w:val="00893267"/>
    <w:rsid w:val="008934A4"/>
    <w:rsid w:val="0089396F"/>
    <w:rsid w:val="00894346"/>
    <w:rsid w:val="00894BB9"/>
    <w:rsid w:val="00895C45"/>
    <w:rsid w:val="0089703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204"/>
    <w:rsid w:val="008B0507"/>
    <w:rsid w:val="008B15E0"/>
    <w:rsid w:val="008B1C90"/>
    <w:rsid w:val="008B22B7"/>
    <w:rsid w:val="008B2427"/>
    <w:rsid w:val="008B2E56"/>
    <w:rsid w:val="008B37E5"/>
    <w:rsid w:val="008B4380"/>
    <w:rsid w:val="008B6950"/>
    <w:rsid w:val="008B6B90"/>
    <w:rsid w:val="008B72BC"/>
    <w:rsid w:val="008B7A5F"/>
    <w:rsid w:val="008C2A59"/>
    <w:rsid w:val="008C4580"/>
    <w:rsid w:val="008C51A5"/>
    <w:rsid w:val="008C7919"/>
    <w:rsid w:val="008D02B0"/>
    <w:rsid w:val="008D07E4"/>
    <w:rsid w:val="008D0D84"/>
    <w:rsid w:val="008D0EF7"/>
    <w:rsid w:val="008D15AD"/>
    <w:rsid w:val="008D198D"/>
    <w:rsid w:val="008D2FED"/>
    <w:rsid w:val="008D3943"/>
    <w:rsid w:val="008D42B8"/>
    <w:rsid w:val="008D4358"/>
    <w:rsid w:val="008D4429"/>
    <w:rsid w:val="008D4F2E"/>
    <w:rsid w:val="008D75AD"/>
    <w:rsid w:val="008D7FC8"/>
    <w:rsid w:val="008E0B3F"/>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FD7"/>
    <w:rsid w:val="00910661"/>
    <w:rsid w:val="00911858"/>
    <w:rsid w:val="00911EBD"/>
    <w:rsid w:val="00912D42"/>
    <w:rsid w:val="00912F39"/>
    <w:rsid w:val="00913134"/>
    <w:rsid w:val="00913BA7"/>
    <w:rsid w:val="00913CF7"/>
    <w:rsid w:val="009145DA"/>
    <w:rsid w:val="009149DF"/>
    <w:rsid w:val="00916097"/>
    <w:rsid w:val="009162F8"/>
    <w:rsid w:val="00916BDC"/>
    <w:rsid w:val="00917983"/>
    <w:rsid w:val="00920709"/>
    <w:rsid w:val="0092178E"/>
    <w:rsid w:val="009221A0"/>
    <w:rsid w:val="0092259A"/>
    <w:rsid w:val="009226D6"/>
    <w:rsid w:val="009228FA"/>
    <w:rsid w:val="009231E3"/>
    <w:rsid w:val="0092332C"/>
    <w:rsid w:val="00924157"/>
    <w:rsid w:val="009243D4"/>
    <w:rsid w:val="00924C92"/>
    <w:rsid w:val="00925411"/>
    <w:rsid w:val="00925672"/>
    <w:rsid w:val="00926BE1"/>
    <w:rsid w:val="00927107"/>
    <w:rsid w:val="00927968"/>
    <w:rsid w:val="0093036B"/>
    <w:rsid w:val="009306B0"/>
    <w:rsid w:val="00931DCF"/>
    <w:rsid w:val="0093213F"/>
    <w:rsid w:val="00932AE2"/>
    <w:rsid w:val="0093366D"/>
    <w:rsid w:val="009355AB"/>
    <w:rsid w:val="009361B5"/>
    <w:rsid w:val="00940619"/>
    <w:rsid w:val="00940838"/>
    <w:rsid w:val="0094096E"/>
    <w:rsid w:val="00940B6B"/>
    <w:rsid w:val="00941457"/>
    <w:rsid w:val="009418A4"/>
    <w:rsid w:val="009419D4"/>
    <w:rsid w:val="0094485F"/>
    <w:rsid w:val="00945B75"/>
    <w:rsid w:val="0094613B"/>
    <w:rsid w:val="00946D76"/>
    <w:rsid w:val="00947970"/>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30BF"/>
    <w:rsid w:val="00963843"/>
    <w:rsid w:val="00964FE9"/>
    <w:rsid w:val="00966AF5"/>
    <w:rsid w:val="00966C67"/>
    <w:rsid w:val="00966D48"/>
    <w:rsid w:val="00967A12"/>
    <w:rsid w:val="009702BC"/>
    <w:rsid w:val="00970C93"/>
    <w:rsid w:val="00971563"/>
    <w:rsid w:val="00972041"/>
    <w:rsid w:val="00972D60"/>
    <w:rsid w:val="00972EDC"/>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56E"/>
    <w:rsid w:val="00990D7C"/>
    <w:rsid w:val="00991141"/>
    <w:rsid w:val="00991224"/>
    <w:rsid w:val="0099126F"/>
    <w:rsid w:val="00991F7E"/>
    <w:rsid w:val="00992214"/>
    <w:rsid w:val="00993071"/>
    <w:rsid w:val="00993838"/>
    <w:rsid w:val="00994237"/>
    <w:rsid w:val="009944CB"/>
    <w:rsid w:val="00994AB6"/>
    <w:rsid w:val="00995132"/>
    <w:rsid w:val="009958E2"/>
    <w:rsid w:val="009A139F"/>
    <w:rsid w:val="009A1EF8"/>
    <w:rsid w:val="009A2462"/>
    <w:rsid w:val="009A36EB"/>
    <w:rsid w:val="009A3997"/>
    <w:rsid w:val="009A4374"/>
    <w:rsid w:val="009A4DF2"/>
    <w:rsid w:val="009A5D90"/>
    <w:rsid w:val="009A6139"/>
    <w:rsid w:val="009A68A5"/>
    <w:rsid w:val="009A6CFA"/>
    <w:rsid w:val="009A7464"/>
    <w:rsid w:val="009B0332"/>
    <w:rsid w:val="009B0738"/>
    <w:rsid w:val="009B1E41"/>
    <w:rsid w:val="009B21B3"/>
    <w:rsid w:val="009B35D3"/>
    <w:rsid w:val="009B4992"/>
    <w:rsid w:val="009B4F21"/>
    <w:rsid w:val="009B575E"/>
    <w:rsid w:val="009B64E9"/>
    <w:rsid w:val="009B6D6C"/>
    <w:rsid w:val="009B729E"/>
    <w:rsid w:val="009B77F5"/>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5587"/>
    <w:rsid w:val="009D78CA"/>
    <w:rsid w:val="009D7B13"/>
    <w:rsid w:val="009E0232"/>
    <w:rsid w:val="009E06A7"/>
    <w:rsid w:val="009E1549"/>
    <w:rsid w:val="009E1A11"/>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6FC"/>
    <w:rsid w:val="00A36FAD"/>
    <w:rsid w:val="00A372AB"/>
    <w:rsid w:val="00A40414"/>
    <w:rsid w:val="00A41876"/>
    <w:rsid w:val="00A4205E"/>
    <w:rsid w:val="00A420B6"/>
    <w:rsid w:val="00A428DF"/>
    <w:rsid w:val="00A45680"/>
    <w:rsid w:val="00A45785"/>
    <w:rsid w:val="00A45F3A"/>
    <w:rsid w:val="00A46942"/>
    <w:rsid w:val="00A5000B"/>
    <w:rsid w:val="00A505DE"/>
    <w:rsid w:val="00A52052"/>
    <w:rsid w:val="00A5216F"/>
    <w:rsid w:val="00A53408"/>
    <w:rsid w:val="00A53652"/>
    <w:rsid w:val="00A537EE"/>
    <w:rsid w:val="00A53940"/>
    <w:rsid w:val="00A53C0A"/>
    <w:rsid w:val="00A54277"/>
    <w:rsid w:val="00A542DF"/>
    <w:rsid w:val="00A54B48"/>
    <w:rsid w:val="00A5574D"/>
    <w:rsid w:val="00A562C6"/>
    <w:rsid w:val="00A56611"/>
    <w:rsid w:val="00A56FB9"/>
    <w:rsid w:val="00A570F9"/>
    <w:rsid w:val="00A57590"/>
    <w:rsid w:val="00A57718"/>
    <w:rsid w:val="00A577DD"/>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87F"/>
    <w:rsid w:val="00A70A55"/>
    <w:rsid w:val="00A70F7E"/>
    <w:rsid w:val="00A71352"/>
    <w:rsid w:val="00A72DAB"/>
    <w:rsid w:val="00A73CDD"/>
    <w:rsid w:val="00A74C5C"/>
    <w:rsid w:val="00A75942"/>
    <w:rsid w:val="00A7602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DCC"/>
    <w:rsid w:val="00A91068"/>
    <w:rsid w:val="00A91409"/>
    <w:rsid w:val="00A9220F"/>
    <w:rsid w:val="00A93076"/>
    <w:rsid w:val="00A93318"/>
    <w:rsid w:val="00A951AF"/>
    <w:rsid w:val="00A9585E"/>
    <w:rsid w:val="00A9684C"/>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0D2A"/>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71"/>
    <w:rsid w:val="00AC5D9D"/>
    <w:rsid w:val="00AC5DB3"/>
    <w:rsid w:val="00AC6A86"/>
    <w:rsid w:val="00AC72C9"/>
    <w:rsid w:val="00AC76FB"/>
    <w:rsid w:val="00AC7CC4"/>
    <w:rsid w:val="00AD1634"/>
    <w:rsid w:val="00AD186D"/>
    <w:rsid w:val="00AD3869"/>
    <w:rsid w:val="00AD42C6"/>
    <w:rsid w:val="00AD45D0"/>
    <w:rsid w:val="00AD5235"/>
    <w:rsid w:val="00AD58FB"/>
    <w:rsid w:val="00AD5C23"/>
    <w:rsid w:val="00AD62CB"/>
    <w:rsid w:val="00AD735F"/>
    <w:rsid w:val="00AE0B13"/>
    <w:rsid w:val="00AE0BCC"/>
    <w:rsid w:val="00AE0DB0"/>
    <w:rsid w:val="00AE112C"/>
    <w:rsid w:val="00AE2D12"/>
    <w:rsid w:val="00AE53C8"/>
    <w:rsid w:val="00AE7A6C"/>
    <w:rsid w:val="00AE7F7F"/>
    <w:rsid w:val="00AF0227"/>
    <w:rsid w:val="00AF0F87"/>
    <w:rsid w:val="00AF200A"/>
    <w:rsid w:val="00AF2682"/>
    <w:rsid w:val="00AF2CEB"/>
    <w:rsid w:val="00AF38F2"/>
    <w:rsid w:val="00AF404B"/>
    <w:rsid w:val="00AF4518"/>
    <w:rsid w:val="00AF47F8"/>
    <w:rsid w:val="00AF4C70"/>
    <w:rsid w:val="00AF4C81"/>
    <w:rsid w:val="00AF57FC"/>
    <w:rsid w:val="00AF5A4F"/>
    <w:rsid w:val="00AF5ABC"/>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F61"/>
    <w:rsid w:val="00B11FEC"/>
    <w:rsid w:val="00B121F0"/>
    <w:rsid w:val="00B13211"/>
    <w:rsid w:val="00B13802"/>
    <w:rsid w:val="00B1392A"/>
    <w:rsid w:val="00B1394F"/>
    <w:rsid w:val="00B13A36"/>
    <w:rsid w:val="00B15E8E"/>
    <w:rsid w:val="00B169DC"/>
    <w:rsid w:val="00B206E5"/>
    <w:rsid w:val="00B209E0"/>
    <w:rsid w:val="00B2178F"/>
    <w:rsid w:val="00B21F98"/>
    <w:rsid w:val="00B22B64"/>
    <w:rsid w:val="00B22D2E"/>
    <w:rsid w:val="00B24E72"/>
    <w:rsid w:val="00B25A20"/>
    <w:rsid w:val="00B25F30"/>
    <w:rsid w:val="00B26917"/>
    <w:rsid w:val="00B2781B"/>
    <w:rsid w:val="00B27E10"/>
    <w:rsid w:val="00B302A1"/>
    <w:rsid w:val="00B303F3"/>
    <w:rsid w:val="00B30943"/>
    <w:rsid w:val="00B31244"/>
    <w:rsid w:val="00B31D17"/>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B53"/>
    <w:rsid w:val="00B461F8"/>
    <w:rsid w:val="00B46FF0"/>
    <w:rsid w:val="00B47963"/>
    <w:rsid w:val="00B510CC"/>
    <w:rsid w:val="00B512F3"/>
    <w:rsid w:val="00B51502"/>
    <w:rsid w:val="00B51A60"/>
    <w:rsid w:val="00B5220A"/>
    <w:rsid w:val="00B525A3"/>
    <w:rsid w:val="00B52C95"/>
    <w:rsid w:val="00B52FC2"/>
    <w:rsid w:val="00B5322A"/>
    <w:rsid w:val="00B53EC2"/>
    <w:rsid w:val="00B54BB7"/>
    <w:rsid w:val="00B55BAD"/>
    <w:rsid w:val="00B56822"/>
    <w:rsid w:val="00B56906"/>
    <w:rsid w:val="00B5773F"/>
    <w:rsid w:val="00B577AC"/>
    <w:rsid w:val="00B57826"/>
    <w:rsid w:val="00B6011D"/>
    <w:rsid w:val="00B6019F"/>
    <w:rsid w:val="00B612CC"/>
    <w:rsid w:val="00B614DA"/>
    <w:rsid w:val="00B6180C"/>
    <w:rsid w:val="00B62118"/>
    <w:rsid w:val="00B63FC0"/>
    <w:rsid w:val="00B66A0F"/>
    <w:rsid w:val="00B67343"/>
    <w:rsid w:val="00B70762"/>
    <w:rsid w:val="00B7084F"/>
    <w:rsid w:val="00B70CC1"/>
    <w:rsid w:val="00B71708"/>
    <w:rsid w:val="00B7172F"/>
    <w:rsid w:val="00B71E09"/>
    <w:rsid w:val="00B736A9"/>
    <w:rsid w:val="00B7397C"/>
    <w:rsid w:val="00B74C1C"/>
    <w:rsid w:val="00B75146"/>
    <w:rsid w:val="00B75196"/>
    <w:rsid w:val="00B76069"/>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FB9"/>
    <w:rsid w:val="00B9358D"/>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20A4"/>
    <w:rsid w:val="00BF21BC"/>
    <w:rsid w:val="00BF23D4"/>
    <w:rsid w:val="00BF2EAD"/>
    <w:rsid w:val="00BF35C4"/>
    <w:rsid w:val="00BF3798"/>
    <w:rsid w:val="00BF55F0"/>
    <w:rsid w:val="00BF6651"/>
    <w:rsid w:val="00BF6EAE"/>
    <w:rsid w:val="00BF7214"/>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558"/>
    <w:rsid w:val="00C159D4"/>
    <w:rsid w:val="00C15CB7"/>
    <w:rsid w:val="00C166C1"/>
    <w:rsid w:val="00C20AD8"/>
    <w:rsid w:val="00C21114"/>
    <w:rsid w:val="00C21923"/>
    <w:rsid w:val="00C224F2"/>
    <w:rsid w:val="00C22A59"/>
    <w:rsid w:val="00C2637B"/>
    <w:rsid w:val="00C275A9"/>
    <w:rsid w:val="00C2796C"/>
    <w:rsid w:val="00C3059C"/>
    <w:rsid w:val="00C31104"/>
    <w:rsid w:val="00C3136D"/>
    <w:rsid w:val="00C31D2F"/>
    <w:rsid w:val="00C32A09"/>
    <w:rsid w:val="00C33523"/>
    <w:rsid w:val="00C33757"/>
    <w:rsid w:val="00C33C06"/>
    <w:rsid w:val="00C33E05"/>
    <w:rsid w:val="00C34323"/>
    <w:rsid w:val="00C354AE"/>
    <w:rsid w:val="00C35980"/>
    <w:rsid w:val="00C35C6E"/>
    <w:rsid w:val="00C367F8"/>
    <w:rsid w:val="00C40F66"/>
    <w:rsid w:val="00C42F8B"/>
    <w:rsid w:val="00C43172"/>
    <w:rsid w:val="00C436A4"/>
    <w:rsid w:val="00C43DE3"/>
    <w:rsid w:val="00C43E7C"/>
    <w:rsid w:val="00C441DC"/>
    <w:rsid w:val="00C444CD"/>
    <w:rsid w:val="00C45C74"/>
    <w:rsid w:val="00C46789"/>
    <w:rsid w:val="00C46B78"/>
    <w:rsid w:val="00C47CD2"/>
    <w:rsid w:val="00C47E45"/>
    <w:rsid w:val="00C47F8C"/>
    <w:rsid w:val="00C50BC5"/>
    <w:rsid w:val="00C51460"/>
    <w:rsid w:val="00C51E44"/>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2978"/>
    <w:rsid w:val="00C7314F"/>
    <w:rsid w:val="00C73E0F"/>
    <w:rsid w:val="00C75363"/>
    <w:rsid w:val="00C75D3F"/>
    <w:rsid w:val="00C76134"/>
    <w:rsid w:val="00C7664C"/>
    <w:rsid w:val="00C7688B"/>
    <w:rsid w:val="00C76B2B"/>
    <w:rsid w:val="00C76BCA"/>
    <w:rsid w:val="00C76C6E"/>
    <w:rsid w:val="00C7770D"/>
    <w:rsid w:val="00C77E51"/>
    <w:rsid w:val="00C8046C"/>
    <w:rsid w:val="00C814B8"/>
    <w:rsid w:val="00C814EF"/>
    <w:rsid w:val="00C819F6"/>
    <w:rsid w:val="00C82429"/>
    <w:rsid w:val="00C82560"/>
    <w:rsid w:val="00C83043"/>
    <w:rsid w:val="00C834EA"/>
    <w:rsid w:val="00C83776"/>
    <w:rsid w:val="00C83A72"/>
    <w:rsid w:val="00C842F8"/>
    <w:rsid w:val="00C84F0F"/>
    <w:rsid w:val="00C855FB"/>
    <w:rsid w:val="00C85AD9"/>
    <w:rsid w:val="00C860FD"/>
    <w:rsid w:val="00C861A7"/>
    <w:rsid w:val="00C86322"/>
    <w:rsid w:val="00C86978"/>
    <w:rsid w:val="00C877DA"/>
    <w:rsid w:val="00C909E9"/>
    <w:rsid w:val="00C9114C"/>
    <w:rsid w:val="00C91A33"/>
    <w:rsid w:val="00C91B25"/>
    <w:rsid w:val="00C92E4A"/>
    <w:rsid w:val="00C93FE5"/>
    <w:rsid w:val="00C94B0D"/>
    <w:rsid w:val="00C94C68"/>
    <w:rsid w:val="00C94E54"/>
    <w:rsid w:val="00C94FA0"/>
    <w:rsid w:val="00C95268"/>
    <w:rsid w:val="00C9620D"/>
    <w:rsid w:val="00C97216"/>
    <w:rsid w:val="00C97E6D"/>
    <w:rsid w:val="00CA0317"/>
    <w:rsid w:val="00CA0413"/>
    <w:rsid w:val="00CA1A45"/>
    <w:rsid w:val="00CA1F8E"/>
    <w:rsid w:val="00CA3418"/>
    <w:rsid w:val="00CA6292"/>
    <w:rsid w:val="00CA6BC7"/>
    <w:rsid w:val="00CA7411"/>
    <w:rsid w:val="00CA746F"/>
    <w:rsid w:val="00CA75C3"/>
    <w:rsid w:val="00CA7920"/>
    <w:rsid w:val="00CA7E30"/>
    <w:rsid w:val="00CA7E69"/>
    <w:rsid w:val="00CA7EC9"/>
    <w:rsid w:val="00CB08A7"/>
    <w:rsid w:val="00CB1D5F"/>
    <w:rsid w:val="00CB1E37"/>
    <w:rsid w:val="00CB227F"/>
    <w:rsid w:val="00CB3D43"/>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8CA"/>
    <w:rsid w:val="00CC4917"/>
    <w:rsid w:val="00CC4AAB"/>
    <w:rsid w:val="00CC66DF"/>
    <w:rsid w:val="00CC683D"/>
    <w:rsid w:val="00CC6BFF"/>
    <w:rsid w:val="00CC7523"/>
    <w:rsid w:val="00CC798D"/>
    <w:rsid w:val="00CC7ED8"/>
    <w:rsid w:val="00CD0461"/>
    <w:rsid w:val="00CD05E3"/>
    <w:rsid w:val="00CD145B"/>
    <w:rsid w:val="00CD204C"/>
    <w:rsid w:val="00CD2355"/>
    <w:rsid w:val="00CD2ECF"/>
    <w:rsid w:val="00CD32B9"/>
    <w:rsid w:val="00CD3A32"/>
    <w:rsid w:val="00CD4266"/>
    <w:rsid w:val="00CD47FC"/>
    <w:rsid w:val="00CD53AF"/>
    <w:rsid w:val="00CD6D73"/>
    <w:rsid w:val="00CD6DD2"/>
    <w:rsid w:val="00CD7C22"/>
    <w:rsid w:val="00CE09DB"/>
    <w:rsid w:val="00CE19B0"/>
    <w:rsid w:val="00CE2632"/>
    <w:rsid w:val="00CE27BD"/>
    <w:rsid w:val="00CE4276"/>
    <w:rsid w:val="00CE4458"/>
    <w:rsid w:val="00CE732A"/>
    <w:rsid w:val="00CE74F3"/>
    <w:rsid w:val="00CE776C"/>
    <w:rsid w:val="00CE77D5"/>
    <w:rsid w:val="00CE7938"/>
    <w:rsid w:val="00CE7A72"/>
    <w:rsid w:val="00CE7B8C"/>
    <w:rsid w:val="00CF09F3"/>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755"/>
    <w:rsid w:val="00D01960"/>
    <w:rsid w:val="00D03085"/>
    <w:rsid w:val="00D042EC"/>
    <w:rsid w:val="00D04750"/>
    <w:rsid w:val="00D0544A"/>
    <w:rsid w:val="00D055F7"/>
    <w:rsid w:val="00D05E49"/>
    <w:rsid w:val="00D060A5"/>
    <w:rsid w:val="00D06719"/>
    <w:rsid w:val="00D07002"/>
    <w:rsid w:val="00D07619"/>
    <w:rsid w:val="00D10775"/>
    <w:rsid w:val="00D1081D"/>
    <w:rsid w:val="00D109A8"/>
    <w:rsid w:val="00D1165A"/>
    <w:rsid w:val="00D12361"/>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30897"/>
    <w:rsid w:val="00D30ABC"/>
    <w:rsid w:val="00D3122A"/>
    <w:rsid w:val="00D31448"/>
    <w:rsid w:val="00D316C4"/>
    <w:rsid w:val="00D32551"/>
    <w:rsid w:val="00D325D4"/>
    <w:rsid w:val="00D34F4A"/>
    <w:rsid w:val="00D35353"/>
    <w:rsid w:val="00D3567C"/>
    <w:rsid w:val="00D35A43"/>
    <w:rsid w:val="00D35BE5"/>
    <w:rsid w:val="00D36F64"/>
    <w:rsid w:val="00D37C88"/>
    <w:rsid w:val="00D40762"/>
    <w:rsid w:val="00D4202A"/>
    <w:rsid w:val="00D42B95"/>
    <w:rsid w:val="00D44A9D"/>
    <w:rsid w:val="00D45412"/>
    <w:rsid w:val="00D4652A"/>
    <w:rsid w:val="00D46C9B"/>
    <w:rsid w:val="00D471CC"/>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5C4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41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2057"/>
    <w:rsid w:val="00D9329D"/>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129E"/>
    <w:rsid w:val="00DB29FB"/>
    <w:rsid w:val="00DB3573"/>
    <w:rsid w:val="00DB3DB4"/>
    <w:rsid w:val="00DB3DED"/>
    <w:rsid w:val="00DB4A45"/>
    <w:rsid w:val="00DB526B"/>
    <w:rsid w:val="00DB5981"/>
    <w:rsid w:val="00DC0618"/>
    <w:rsid w:val="00DC0CB4"/>
    <w:rsid w:val="00DC1963"/>
    <w:rsid w:val="00DC2E1C"/>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33F4"/>
    <w:rsid w:val="00DD4275"/>
    <w:rsid w:val="00DD49E4"/>
    <w:rsid w:val="00DD549F"/>
    <w:rsid w:val="00DD6389"/>
    <w:rsid w:val="00DD67E0"/>
    <w:rsid w:val="00DD6AA1"/>
    <w:rsid w:val="00DD70CF"/>
    <w:rsid w:val="00DD7B5E"/>
    <w:rsid w:val="00DE18AD"/>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7C7"/>
    <w:rsid w:val="00DF69C8"/>
    <w:rsid w:val="00DF6C5B"/>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54D"/>
    <w:rsid w:val="00E07736"/>
    <w:rsid w:val="00E10248"/>
    <w:rsid w:val="00E11E1F"/>
    <w:rsid w:val="00E13207"/>
    <w:rsid w:val="00E13C02"/>
    <w:rsid w:val="00E13C14"/>
    <w:rsid w:val="00E14C9A"/>
    <w:rsid w:val="00E15914"/>
    <w:rsid w:val="00E16968"/>
    <w:rsid w:val="00E169CC"/>
    <w:rsid w:val="00E203AF"/>
    <w:rsid w:val="00E21F37"/>
    <w:rsid w:val="00E22B85"/>
    <w:rsid w:val="00E22D57"/>
    <w:rsid w:val="00E236A1"/>
    <w:rsid w:val="00E24164"/>
    <w:rsid w:val="00E2470E"/>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4DC7"/>
    <w:rsid w:val="00E45233"/>
    <w:rsid w:val="00E45D6A"/>
    <w:rsid w:val="00E46552"/>
    <w:rsid w:val="00E46836"/>
    <w:rsid w:val="00E46F19"/>
    <w:rsid w:val="00E47E55"/>
    <w:rsid w:val="00E50000"/>
    <w:rsid w:val="00E50334"/>
    <w:rsid w:val="00E505EC"/>
    <w:rsid w:val="00E50A32"/>
    <w:rsid w:val="00E51244"/>
    <w:rsid w:val="00E5142E"/>
    <w:rsid w:val="00E5223A"/>
    <w:rsid w:val="00E53232"/>
    <w:rsid w:val="00E53365"/>
    <w:rsid w:val="00E53D9E"/>
    <w:rsid w:val="00E546BE"/>
    <w:rsid w:val="00E5479A"/>
    <w:rsid w:val="00E550F9"/>
    <w:rsid w:val="00E557B3"/>
    <w:rsid w:val="00E56A47"/>
    <w:rsid w:val="00E57609"/>
    <w:rsid w:val="00E57F36"/>
    <w:rsid w:val="00E60E03"/>
    <w:rsid w:val="00E61C3F"/>
    <w:rsid w:val="00E61FDE"/>
    <w:rsid w:val="00E62B50"/>
    <w:rsid w:val="00E62B82"/>
    <w:rsid w:val="00E63A7E"/>
    <w:rsid w:val="00E63CF8"/>
    <w:rsid w:val="00E645E5"/>
    <w:rsid w:val="00E64979"/>
    <w:rsid w:val="00E6627A"/>
    <w:rsid w:val="00E705CD"/>
    <w:rsid w:val="00E708CA"/>
    <w:rsid w:val="00E7109D"/>
    <w:rsid w:val="00E7135C"/>
    <w:rsid w:val="00E71C9F"/>
    <w:rsid w:val="00E720A7"/>
    <w:rsid w:val="00E72645"/>
    <w:rsid w:val="00E7286D"/>
    <w:rsid w:val="00E72BBC"/>
    <w:rsid w:val="00E72E94"/>
    <w:rsid w:val="00E730E8"/>
    <w:rsid w:val="00E73B02"/>
    <w:rsid w:val="00E73BFE"/>
    <w:rsid w:val="00E74041"/>
    <w:rsid w:val="00E746B2"/>
    <w:rsid w:val="00E74CB2"/>
    <w:rsid w:val="00E75617"/>
    <w:rsid w:val="00E77589"/>
    <w:rsid w:val="00E778B9"/>
    <w:rsid w:val="00E77EE9"/>
    <w:rsid w:val="00E8060D"/>
    <w:rsid w:val="00E80F1E"/>
    <w:rsid w:val="00E815BE"/>
    <w:rsid w:val="00E818B5"/>
    <w:rsid w:val="00E82F3B"/>
    <w:rsid w:val="00E834E8"/>
    <w:rsid w:val="00E84545"/>
    <w:rsid w:val="00E84FF2"/>
    <w:rsid w:val="00E8504E"/>
    <w:rsid w:val="00E852D2"/>
    <w:rsid w:val="00E85EEB"/>
    <w:rsid w:val="00E90216"/>
    <w:rsid w:val="00E906E6"/>
    <w:rsid w:val="00E90707"/>
    <w:rsid w:val="00E922ED"/>
    <w:rsid w:val="00E925F0"/>
    <w:rsid w:val="00E92D40"/>
    <w:rsid w:val="00E93970"/>
    <w:rsid w:val="00E93CDF"/>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4A3"/>
    <w:rsid w:val="00EA5AC1"/>
    <w:rsid w:val="00EA6462"/>
    <w:rsid w:val="00EA6B73"/>
    <w:rsid w:val="00EA7A0F"/>
    <w:rsid w:val="00EB0385"/>
    <w:rsid w:val="00EB1A4C"/>
    <w:rsid w:val="00EB3F48"/>
    <w:rsid w:val="00EB5995"/>
    <w:rsid w:val="00EB634C"/>
    <w:rsid w:val="00EB66A4"/>
    <w:rsid w:val="00EB67DB"/>
    <w:rsid w:val="00EB704C"/>
    <w:rsid w:val="00EB76B5"/>
    <w:rsid w:val="00EB7ED4"/>
    <w:rsid w:val="00EC0036"/>
    <w:rsid w:val="00EC04C7"/>
    <w:rsid w:val="00EC0884"/>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4B81"/>
    <w:rsid w:val="00EF56AD"/>
    <w:rsid w:val="00EF793A"/>
    <w:rsid w:val="00EF7C82"/>
    <w:rsid w:val="00EF7D7F"/>
    <w:rsid w:val="00F0096E"/>
    <w:rsid w:val="00F01A08"/>
    <w:rsid w:val="00F01C0B"/>
    <w:rsid w:val="00F01FEF"/>
    <w:rsid w:val="00F021E0"/>
    <w:rsid w:val="00F025BC"/>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16F8"/>
    <w:rsid w:val="00F223AC"/>
    <w:rsid w:val="00F22B85"/>
    <w:rsid w:val="00F2313C"/>
    <w:rsid w:val="00F2349A"/>
    <w:rsid w:val="00F23567"/>
    <w:rsid w:val="00F2391A"/>
    <w:rsid w:val="00F23C53"/>
    <w:rsid w:val="00F24CDC"/>
    <w:rsid w:val="00F25C1C"/>
    <w:rsid w:val="00F25D46"/>
    <w:rsid w:val="00F26502"/>
    <w:rsid w:val="00F30A76"/>
    <w:rsid w:val="00F32769"/>
    <w:rsid w:val="00F354FC"/>
    <w:rsid w:val="00F35856"/>
    <w:rsid w:val="00F3679B"/>
    <w:rsid w:val="00F419CC"/>
    <w:rsid w:val="00F41FD0"/>
    <w:rsid w:val="00F424C0"/>
    <w:rsid w:val="00F425FC"/>
    <w:rsid w:val="00F42699"/>
    <w:rsid w:val="00F430D0"/>
    <w:rsid w:val="00F43561"/>
    <w:rsid w:val="00F4402A"/>
    <w:rsid w:val="00F443B9"/>
    <w:rsid w:val="00F44980"/>
    <w:rsid w:val="00F44A33"/>
    <w:rsid w:val="00F44CCE"/>
    <w:rsid w:val="00F453AC"/>
    <w:rsid w:val="00F455CD"/>
    <w:rsid w:val="00F47797"/>
    <w:rsid w:val="00F47A8F"/>
    <w:rsid w:val="00F50074"/>
    <w:rsid w:val="00F501B3"/>
    <w:rsid w:val="00F50A6E"/>
    <w:rsid w:val="00F50F82"/>
    <w:rsid w:val="00F5115F"/>
    <w:rsid w:val="00F5119A"/>
    <w:rsid w:val="00F514F2"/>
    <w:rsid w:val="00F51C0C"/>
    <w:rsid w:val="00F51E69"/>
    <w:rsid w:val="00F52A84"/>
    <w:rsid w:val="00F53366"/>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86B"/>
    <w:rsid w:val="00F70C7F"/>
    <w:rsid w:val="00F70D53"/>
    <w:rsid w:val="00F70E65"/>
    <w:rsid w:val="00F7172B"/>
    <w:rsid w:val="00F72017"/>
    <w:rsid w:val="00F7262D"/>
    <w:rsid w:val="00F72797"/>
    <w:rsid w:val="00F73862"/>
    <w:rsid w:val="00F73FBB"/>
    <w:rsid w:val="00F750DF"/>
    <w:rsid w:val="00F75FB6"/>
    <w:rsid w:val="00F775CB"/>
    <w:rsid w:val="00F77FB3"/>
    <w:rsid w:val="00F80CDA"/>
    <w:rsid w:val="00F829D6"/>
    <w:rsid w:val="00F82BED"/>
    <w:rsid w:val="00F8335E"/>
    <w:rsid w:val="00F8336E"/>
    <w:rsid w:val="00F84428"/>
    <w:rsid w:val="00F8452A"/>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3101"/>
    <w:rsid w:val="00FC4CC7"/>
    <w:rsid w:val="00FC5CF1"/>
    <w:rsid w:val="00FC6391"/>
    <w:rsid w:val="00FC6E6B"/>
    <w:rsid w:val="00FC7B89"/>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774"/>
    <w:rsid w:val="00FF205C"/>
    <w:rsid w:val="00FF2D29"/>
    <w:rsid w:val="00FF38DA"/>
    <w:rsid w:val="00FF3B79"/>
    <w:rsid w:val="00FF3BC4"/>
    <w:rsid w:val="00FF3CB1"/>
    <w:rsid w:val="00FF470E"/>
    <w:rsid w:val="00FF516A"/>
    <w:rsid w:val="00FF53F2"/>
    <w:rsid w:val="00FF54BC"/>
    <w:rsid w:val="00FF5B34"/>
    <w:rsid w:val="00FF5E83"/>
    <w:rsid w:val="00FF6109"/>
    <w:rsid w:val="00FF627E"/>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629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clear.net.nz?subject=Altitude%20conference"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csf2015.ku.dk/hb-programme/program.p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2014/WCSS.ht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5/" TargetMode="External"/><Relationship Id="rId24" Type="http://schemas.openxmlformats.org/officeDocument/2006/relationships/hyperlink" Target="mailto:will@clear.net.nz?subject=Football%20conference" TargetMode="External"/><Relationship Id="rId5" Type="http://schemas.openxmlformats.org/officeDocument/2006/relationships/settings" Target="settings.xml"/><Relationship Id="rId15" Type="http://schemas.openxmlformats.org/officeDocument/2006/relationships/hyperlink" Target="WCSF.docx" TargetMode="External"/><Relationship Id="rId23" Type="http://schemas.openxmlformats.org/officeDocument/2006/relationships/hyperlink" Target="http://360conditioning.blogspot.com/2015/05/below-are-collection-of-thoughts.htm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WCSF.pdf" TargetMode="External"/><Relationship Id="rId22" Type="http://schemas.openxmlformats.org/officeDocument/2006/relationships/hyperlink" Target="http://wcsf2015.ku.dk/"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414B-DB7D-4CA3-B27C-65ADABDA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7546</TotalTime>
  <Pages>5</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Conference report: science and football 2015</vt:lpstr>
    </vt:vector>
  </TitlesOfParts>
  <Company>Victoria University</Company>
  <LinksUpToDate>false</LinksUpToDate>
  <CharactersWithSpaces>22969</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report: science and football 2015</dc:title>
  <dc:creator>Carl Paton and Will Hopkins</dc:creator>
  <cp:lastModifiedBy>Will Hopkins</cp:lastModifiedBy>
  <cp:revision>35</cp:revision>
  <cp:lastPrinted>2014-09-12T03:33:00Z</cp:lastPrinted>
  <dcterms:created xsi:type="dcterms:W3CDTF">2015-05-23T09:20:00Z</dcterms:created>
  <dcterms:modified xsi:type="dcterms:W3CDTF">2015-06-11T17:51:00Z</dcterms:modified>
</cp:coreProperties>
</file>